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2A4E" w:rsidRPr="00063475" w:rsidRDefault="00BD2A4E" w:rsidP="00063475">
      <w:pPr>
        <w:pStyle w:val="00TieuDe"/>
        <w:jc w:val="center"/>
        <w:rPr>
          <w:b/>
          <w:sz w:val="28"/>
          <w:szCs w:val="28"/>
        </w:rPr>
      </w:pPr>
      <w:r w:rsidRPr="00063475">
        <w:rPr>
          <w:b/>
          <w:sz w:val="28"/>
          <w:szCs w:val="28"/>
        </w:rPr>
        <w:t>HỌ VÀ TÊN: NGUYỄN VĂN ĐÔN</w:t>
      </w:r>
      <w:r w:rsidRPr="00063475">
        <w:rPr>
          <w:b/>
          <w:sz w:val="28"/>
          <w:szCs w:val="28"/>
        </w:rPr>
        <w:tab/>
      </w:r>
      <w:r w:rsidRPr="00063475">
        <w:rPr>
          <w:b/>
          <w:sz w:val="28"/>
          <w:szCs w:val="28"/>
        </w:rPr>
        <w:tab/>
        <w:t>LỚP: TC134</w:t>
      </w:r>
    </w:p>
    <w:p w:rsidR="00BD2A4E" w:rsidRPr="00063475" w:rsidRDefault="00BD2A4E" w:rsidP="00063475">
      <w:pPr>
        <w:pStyle w:val="00TieuDe"/>
        <w:jc w:val="center"/>
        <w:rPr>
          <w:b/>
          <w:sz w:val="28"/>
          <w:szCs w:val="28"/>
        </w:rPr>
      </w:pPr>
    </w:p>
    <w:p w:rsidR="00961C51" w:rsidRPr="00807E0C" w:rsidRDefault="00622529" w:rsidP="00063475">
      <w:pPr>
        <w:pStyle w:val="00TieuDe"/>
        <w:jc w:val="center"/>
        <w:rPr>
          <w:b/>
          <w:sz w:val="28"/>
          <w:szCs w:val="28"/>
          <w:lang w:val="en-US"/>
        </w:rPr>
      </w:pPr>
      <w:r w:rsidRPr="00063475">
        <w:rPr>
          <w:b/>
          <w:sz w:val="28"/>
          <w:szCs w:val="28"/>
        </w:rPr>
        <w:t>ĐỀ CƯƠNG THẢO LUẬN</w:t>
      </w:r>
      <w:r w:rsidR="00B05880" w:rsidRPr="00063475">
        <w:rPr>
          <w:b/>
          <w:sz w:val="28"/>
          <w:szCs w:val="28"/>
        </w:rPr>
        <w:t xml:space="preserve"> LẦ</w:t>
      </w:r>
      <w:r w:rsidR="00807E0C">
        <w:rPr>
          <w:b/>
          <w:sz w:val="28"/>
          <w:szCs w:val="28"/>
        </w:rPr>
        <w:t xml:space="preserve">N </w:t>
      </w:r>
      <w:r w:rsidR="00807E0C">
        <w:rPr>
          <w:b/>
          <w:sz w:val="28"/>
          <w:szCs w:val="28"/>
          <w:lang w:val="en-US"/>
        </w:rPr>
        <w:t>2</w:t>
      </w:r>
    </w:p>
    <w:p w:rsidR="00BD2A4E" w:rsidRPr="00063475" w:rsidRDefault="00BD2A4E" w:rsidP="00063475">
      <w:pPr>
        <w:pStyle w:val="00TieuDe"/>
        <w:jc w:val="center"/>
        <w:rPr>
          <w:b/>
          <w:sz w:val="28"/>
          <w:szCs w:val="28"/>
        </w:rPr>
      </w:pPr>
    </w:p>
    <w:p w:rsidR="00BD2A4E" w:rsidRPr="00063475" w:rsidRDefault="00392599" w:rsidP="00063475">
      <w:pPr>
        <w:pStyle w:val="00TieuDe"/>
        <w:jc w:val="center"/>
        <w:rPr>
          <w:b/>
          <w:sz w:val="28"/>
          <w:szCs w:val="28"/>
        </w:rPr>
      </w:pPr>
      <w:r w:rsidRPr="00063475">
        <w:rPr>
          <w:b/>
          <w:sz w:val="28"/>
          <w:szCs w:val="28"/>
        </w:rPr>
        <w:t>NHỮNG VẤN ĐỀ CƠ BẢN VỀ ĐẢNG CỘNG SẢN VIỆ</w:t>
      </w:r>
      <w:bookmarkStart w:id="0" w:name="_GoBack"/>
      <w:bookmarkEnd w:id="0"/>
      <w:r w:rsidRPr="00063475">
        <w:rPr>
          <w:b/>
          <w:sz w:val="28"/>
          <w:szCs w:val="28"/>
        </w:rPr>
        <w:t>T NAM</w:t>
      </w:r>
      <w:r w:rsidR="001F1635" w:rsidRPr="00063475">
        <w:rPr>
          <w:b/>
          <w:sz w:val="28"/>
          <w:szCs w:val="28"/>
        </w:rPr>
        <w:t xml:space="preserve"> VÀ NGHIỆP VỤ CÔNG TÁC ĐẢNG Ở CƠ SỞ</w:t>
      </w:r>
    </w:p>
    <w:p w:rsidR="002B6F68" w:rsidRPr="002B6F68" w:rsidRDefault="002B6F68" w:rsidP="00F40A7B"/>
    <w:tbl>
      <w:tblPr>
        <w:tblStyle w:val="TableGrid"/>
        <w:tblW w:w="10881" w:type="dxa"/>
        <w:tblInd w:w="103" w:type="dxa"/>
        <w:tblLayout w:type="fixed"/>
        <w:tblCellMar>
          <w:top w:w="14" w:type="dxa"/>
          <w:left w:w="14" w:type="dxa"/>
          <w:bottom w:w="14" w:type="dxa"/>
          <w:right w:w="14" w:type="dxa"/>
        </w:tblCellMar>
        <w:tblLook w:val="04A0" w:firstRow="1" w:lastRow="0" w:firstColumn="1" w:lastColumn="0" w:noHBand="0" w:noVBand="1"/>
      </w:tblPr>
      <w:tblGrid>
        <w:gridCol w:w="1242"/>
        <w:gridCol w:w="9639"/>
      </w:tblGrid>
      <w:tr w:rsidR="006F5250" w:rsidRPr="00991B37" w:rsidTr="007236B1">
        <w:tc>
          <w:tcPr>
            <w:tcW w:w="1242" w:type="dxa"/>
            <w:shd w:val="clear" w:color="auto" w:fill="D9D9D9" w:themeFill="background1" w:themeFillShade="D9"/>
          </w:tcPr>
          <w:p w:rsidR="006F5250" w:rsidRPr="007236B1" w:rsidRDefault="006F5250" w:rsidP="007236B1">
            <w:pPr>
              <w:ind w:left="77" w:right="57" w:hanging="13"/>
              <w:jc w:val="center"/>
              <w:rPr>
                <w:b/>
              </w:rPr>
            </w:pPr>
            <w:r w:rsidRPr="007236B1">
              <w:rPr>
                <w:b/>
              </w:rPr>
              <w:t>Ghi chú</w:t>
            </w:r>
          </w:p>
        </w:tc>
        <w:tc>
          <w:tcPr>
            <w:tcW w:w="9639" w:type="dxa"/>
            <w:shd w:val="clear" w:color="auto" w:fill="D9D9D9" w:themeFill="background1" w:themeFillShade="D9"/>
          </w:tcPr>
          <w:p w:rsidR="006F5250" w:rsidRPr="007236B1" w:rsidRDefault="006F5250" w:rsidP="007236B1">
            <w:pPr>
              <w:jc w:val="center"/>
              <w:rPr>
                <w:b/>
              </w:rPr>
            </w:pPr>
            <w:r w:rsidRPr="007236B1">
              <w:rPr>
                <w:b/>
              </w:rPr>
              <w:t>Nội dung</w:t>
            </w:r>
          </w:p>
        </w:tc>
      </w:tr>
      <w:tr w:rsidR="006F5250" w:rsidRPr="00622529" w:rsidTr="007236B1">
        <w:tc>
          <w:tcPr>
            <w:tcW w:w="1242" w:type="dxa"/>
          </w:tcPr>
          <w:p w:rsidR="006F5250" w:rsidRPr="00622529" w:rsidRDefault="006F5250" w:rsidP="00F40A7B"/>
        </w:tc>
        <w:tc>
          <w:tcPr>
            <w:tcW w:w="9639" w:type="dxa"/>
          </w:tcPr>
          <w:p w:rsidR="006F5250" w:rsidRPr="000F1444" w:rsidRDefault="00392599" w:rsidP="00F40A7B">
            <w:pPr>
              <w:rPr>
                <w:lang w:val="en-US"/>
              </w:rPr>
            </w:pPr>
            <w:r>
              <w:rPr>
                <w:b/>
              </w:rPr>
              <w:t>Vấn đề 3:</w:t>
            </w:r>
            <w:r>
              <w:t xml:space="preserve"> </w:t>
            </w:r>
            <w:r w:rsidR="000F1444">
              <w:rPr>
                <w:lang w:val="en-US"/>
              </w:rPr>
              <w:t>Những nhận thức cơ bản về tổ chức cơ sở đảng (TCCSĐ)? Liên hệ việc thực hiện nhiệm vụ tại chi bộ (đảng bộ) Anh Chị? Đề xuất biện pháp để nâng cao năng lực lãnh đạo và sức chiến đấu của tổ chức cơ sở đảng?</w:t>
            </w:r>
          </w:p>
          <w:p w:rsidR="006F5250" w:rsidRDefault="006F5250" w:rsidP="00F40A7B">
            <w:pPr>
              <w:pStyle w:val="ListParagraph"/>
              <w:numPr>
                <w:ilvl w:val="0"/>
                <w:numId w:val="6"/>
              </w:numPr>
            </w:pPr>
            <w:r w:rsidRPr="00B67762">
              <w:t>Chủ đề:</w:t>
            </w:r>
            <w:r>
              <w:t xml:space="preserve"> </w:t>
            </w:r>
          </w:p>
          <w:p w:rsidR="006F5250" w:rsidRPr="000F1444" w:rsidRDefault="006F5250" w:rsidP="00F40A7B">
            <w:pPr>
              <w:rPr>
                <w:lang w:val="en-US"/>
              </w:rPr>
            </w:pPr>
            <w:r>
              <w:t xml:space="preserve">- </w:t>
            </w:r>
            <w:r w:rsidR="000F1444">
              <w:rPr>
                <w:lang w:val="en-US"/>
              </w:rPr>
              <w:t>Tổ chức cơ sở đảng và nâng cao năng lực lãnh đạo, sức chiến đấu của tổ chức cơ sở đảng</w:t>
            </w:r>
          </w:p>
          <w:p w:rsidR="006F5250" w:rsidRDefault="006F5250" w:rsidP="00F40A7B">
            <w:pPr>
              <w:pStyle w:val="ListParagraph"/>
              <w:numPr>
                <w:ilvl w:val="0"/>
                <w:numId w:val="6"/>
              </w:numPr>
            </w:pPr>
            <w:r w:rsidRPr="00B67762">
              <w:t>Trọng tâm và giải quyết vấn đề</w:t>
            </w:r>
          </w:p>
          <w:p w:rsidR="004911BF" w:rsidRDefault="004911BF" w:rsidP="00F40A7B">
            <w:pPr>
              <w:rPr>
                <w:lang w:val="en-US"/>
              </w:rPr>
            </w:pPr>
            <w:r>
              <w:t xml:space="preserve">- </w:t>
            </w:r>
            <w:r w:rsidR="000F1444">
              <w:rPr>
                <w:lang w:val="en-US"/>
              </w:rPr>
              <w:t>Những nhận thức cơ bản về tổ chức cơ sở đảng</w:t>
            </w:r>
          </w:p>
          <w:p w:rsidR="000F1444" w:rsidRDefault="000F1444" w:rsidP="00F40A7B">
            <w:pPr>
              <w:rPr>
                <w:lang w:val="en-US"/>
              </w:rPr>
            </w:pPr>
            <w:r>
              <w:rPr>
                <w:lang w:val="en-US"/>
              </w:rPr>
              <w:t>- Liên hệ</w:t>
            </w:r>
          </w:p>
          <w:p w:rsidR="000F1444" w:rsidRDefault="000F1444" w:rsidP="00F40A7B">
            <w:r>
              <w:rPr>
                <w:lang w:val="en-US"/>
              </w:rPr>
              <w:t>- Đề xuất biện pháp</w:t>
            </w:r>
          </w:p>
          <w:p w:rsidR="004911BF" w:rsidRDefault="004911BF" w:rsidP="00F40A7B">
            <w:pPr>
              <w:pStyle w:val="ListParagraph"/>
              <w:numPr>
                <w:ilvl w:val="0"/>
                <w:numId w:val="6"/>
              </w:numPr>
            </w:pPr>
            <w:r>
              <w:t>Giàn bài</w:t>
            </w:r>
          </w:p>
          <w:p w:rsidR="00745815" w:rsidRPr="001B43EA" w:rsidRDefault="00745815" w:rsidP="00745815">
            <w:pPr>
              <w:pStyle w:val="02GachDauDong"/>
            </w:pPr>
            <w:r w:rsidRPr="001B43EA">
              <w:t>Khái niệm:</w:t>
            </w:r>
          </w:p>
          <w:p w:rsidR="00745815" w:rsidRPr="001B43EA" w:rsidRDefault="00745815" w:rsidP="00745815">
            <w:r w:rsidRPr="001B43EA">
              <w:t>Điều 21, Điều lệ Đảng cộng sản Việt Nam được thông qua tại Đại hội đại biểu toàn quốc lần thứ XI của Đảng xác định rõ:</w:t>
            </w:r>
          </w:p>
          <w:p w:rsidR="00745815" w:rsidRPr="001B43EA" w:rsidRDefault="00745815" w:rsidP="00745815">
            <w:pPr>
              <w:pStyle w:val="03CongDauDong"/>
            </w:pPr>
            <w:r w:rsidRPr="001B43EA">
              <w:t>Tổ chức cơ sở Đảng (chi bộ cơ sở, đảng bộ cơ sở) là nền tảng của Đảng, là hạt nhân chính trị ở cơ sở.</w:t>
            </w:r>
          </w:p>
          <w:p w:rsidR="00745815" w:rsidRPr="001B43EA" w:rsidRDefault="00745815" w:rsidP="00745815">
            <w:pPr>
              <w:pStyle w:val="03CongDauDong"/>
            </w:pPr>
            <w:r w:rsidRPr="001B43EA">
              <w:t>Ở xã, phường, thị trấn có từ 3 Đảng viên chính thức trở lên, lập tổ chức cơ sở Đảng (trực thuộc cấp ủy cấp huyện), ở  cơ quan, doanh nghiệp, hợp tác xã, đơn vị sự nghiệp, đơn  vị  quân đội, công an và các đơn vị khác có từ 3 Đảng viên chính thức trở lên, lập tổ chức cơ sở Đảng (Tổ chức cơ sở đảng hoặc chi bộ trực thuộc đảng ủy cơ sở)… " ...</w:t>
            </w:r>
          </w:p>
          <w:p w:rsidR="00745815" w:rsidRPr="001B43EA" w:rsidRDefault="00745815" w:rsidP="00745815">
            <w:pPr>
              <w:pStyle w:val="03CongDauDong"/>
            </w:pPr>
            <w:r w:rsidRPr="001B43EA">
              <w:t>"Tổ chức cơ sở Đảng dưới 30 Đảng viên, lập chi bộ cơ sở, có các tổ Đảng trực thuộc. Tchức cơ sở có từ 30 Đviên trở lên lập Đảng bộ cơ sở, có các chi bộ trực thuộc Đảng uỷ"</w:t>
            </w:r>
          </w:p>
          <w:p w:rsidR="00745815" w:rsidRPr="001B43EA" w:rsidRDefault="00745815" w:rsidP="00745815">
            <w:r w:rsidRPr="001B43EA">
              <w:t>Điều 10 điều lệ Đảng cộng sản Việt Nam ghi rơ "Tổ chức cơ sở Đảng được lập tại đơn vị hành chính, sự nghiệp, kinh tế hoặc công tác, đặt dưới sự lãnh đạo của cấp uỷ huyện, quận, thị xã, thành phố trực thuộc tỉnh …". Điều lệ Đảng cũng có quy định riêng cho tổ chức Đảng trong  quân đội nhân dân Việt Nam và công an nhân dân Việt Nam.</w:t>
            </w:r>
          </w:p>
          <w:p w:rsidR="00745815" w:rsidRPr="001B43EA" w:rsidRDefault="00745815" w:rsidP="00745815">
            <w:r w:rsidRPr="001B43EA">
              <w:t>Như vậy, tổ chức cơ sở Đảng của Đảng cộng sản Việt Nam gồm chi bộ cơ sở, Đảng bộ cơ sở. Đảng bộ cơ sở có 2 loại: Đảng bộ cơ sở có các chi bộ trực thuộc; Đảng bộ cơ sở có Đảng bộ bộ phận và chi bộ trực thuộc. Các tổ chức cơ sở Đảng đều có cấp uỷ cấp trên trực tiếp. Ví dụ: huyện uỷ là cấp trên trực tiếp của tổ chức cơ sở Đảng ở xã, thị trấn thuộc huyện đó; quận uỷ và cấp trên trực tiếp của tổ chức cơ sở Đảng ở phường thuộc quận ...</w:t>
            </w:r>
          </w:p>
          <w:p w:rsidR="00745815" w:rsidRPr="001B43EA" w:rsidRDefault="00745815" w:rsidP="00745815">
            <w:r w:rsidRPr="001B43EA">
              <w:t xml:space="preserve">Ngoài ra, nếu được cấp uỷ cấp trên trực tiếp đồng ý, trong một số tổ chức cơ sở Đảng còn có Đảng bộ bộ phận trực thuộc Đảng uỷ cơ sở. Trong các Đảng bộ bộ phận có các chi bộ trực thuộc. </w:t>
            </w:r>
          </w:p>
          <w:p w:rsidR="00745815" w:rsidRPr="001B43EA" w:rsidRDefault="00745815" w:rsidP="00745815">
            <w:pPr>
              <w:pStyle w:val="02GachDauDong"/>
            </w:pPr>
            <w:r w:rsidRPr="001B43EA">
              <w:t>Vị trí vai trò của tổ chức cơ sở đảng:</w:t>
            </w:r>
          </w:p>
          <w:p w:rsidR="00745815" w:rsidRPr="00295156" w:rsidRDefault="00745815" w:rsidP="00745815">
            <w:r w:rsidRPr="00295156">
              <w:t>Điều 21 của Điều lệ Đảng xác định:” Tổ chức cơ sở đảng( chi bộ cơ sở, đảng bộ cơ sở) là nền tảng của Đảng, là hạt nhân chính trị ở cơ sở”. Với vị trí là nền tảng của Đảng, tổ chức cơ sở Đảng có vai trò đặc biệt quan trọng đối với sự vững mạnh và năng lực lãnh đạo của Đảng.</w:t>
            </w:r>
          </w:p>
          <w:p w:rsidR="00745815" w:rsidRPr="00295156" w:rsidRDefault="00745815" w:rsidP="00745815">
            <w:r w:rsidRPr="00295156">
              <w:t>Tổ chức cơ sở đảng là cấp tổ chức cuối cùng trong hệ thống tố chức bốn cấp của Đảng, là tổ chức sâu rộng nhất, bám sát các đơn vị cơ sở trên toàn lãnh thổ và các ngành, các lĩnh vực của đời sống xã hội, bảo đảm sự lãnh đạo của Đảng tới từng Đảng viên, từng đơn vị cơ sở và từng người dân.</w:t>
            </w:r>
          </w:p>
          <w:p w:rsidR="00745815" w:rsidRPr="00295156" w:rsidRDefault="00745815" w:rsidP="00745815">
            <w:r w:rsidRPr="00295156">
              <w:t xml:space="preserve">Tổ chức cơ sở đảng là nơi trực tiếp thực hiện  đường lối, chủ trương, chính sách của Đảng, đồng thời cũng là nơi kiểm nghiệm và góp phần quan trọng vào việc hình thành phát triển </w:t>
            </w:r>
            <w:r w:rsidRPr="00295156">
              <w:lastRenderedPageBreak/>
              <w:t>đường lối, chủ trương, chính sách của Đảng thông qua những kinh nghiệm thực tiễn phong phú của đội ngũ đảng viên và quần chúng nhân dân.</w:t>
            </w:r>
          </w:p>
          <w:p w:rsidR="00745815" w:rsidRPr="00295156" w:rsidRDefault="00745815" w:rsidP="00745815">
            <w:r w:rsidRPr="00295156">
              <w:t>Tổ chức cơ sở đảng cũng là nơi trực tiếp tiến hành các hoạt động xây dựng nội bộ Đảng như: kết nạp, quản lý, phân công nhiệm vụ, kiểm tra, đánh giá đảng viên, nơi thường xuyên thực hành các nguyên tắc tổ chức và sinh hoạt của Đảng,; nơi xuất phát để đề cử ra cơ quan lãnh đạo các cấp  của Đảng.</w:t>
            </w:r>
          </w:p>
          <w:p w:rsidR="00745815" w:rsidRPr="00295156" w:rsidRDefault="00745815" w:rsidP="00745815">
            <w:r w:rsidRPr="00295156">
              <w:t>Tổ chức cở sở Đảng còn là cầu nối của Đảng với quần chúng nhân dân, là một mắt khâu trọng yếu để duy trì mối liên hệ Đảng với dân- nền tảng sức mạnh của Đảng, bởi đây là tổ chức đảng gần dân nhất, trực tiếp lãnh đạo nhân dân, nắm bắt tâm tư, nguyện vọng của quần chúng nhân dân để phản ánh với Đảng, Chủ Tịch Hồ Chí Minh đã dạy rằng: “ Tác dụng của chi bộ là cực kỳ quan trọng, vì nó là sợ dây chuyền để liên hệ Đảng với quần chúng “</w:t>
            </w:r>
          </w:p>
          <w:p w:rsidR="00745815" w:rsidRPr="00295156" w:rsidRDefault="00745815" w:rsidP="00745815">
            <w:r w:rsidRPr="00295156">
              <w:t>Với vị trí, vai trò là hạt nhân chính trị ở cơ sở, tổ chức cở sở đảng tuy là một bộ phận trong hệ thống chính trị ở cơ sở theo đúng định hướng chính trị của Đảng.</w:t>
            </w:r>
          </w:p>
          <w:p w:rsidR="00745815" w:rsidRPr="001B43EA" w:rsidRDefault="00745815" w:rsidP="00745815">
            <w:pPr>
              <w:pStyle w:val="02GachDauDong"/>
              <w:rPr>
                <w:bCs/>
              </w:rPr>
            </w:pPr>
            <w:r w:rsidRPr="001B43EA">
              <w:rPr>
                <w:bCs/>
              </w:rPr>
              <w:t xml:space="preserve">Chức năng của </w:t>
            </w:r>
            <w:r>
              <w:t>tổ chức cơ</w:t>
            </w:r>
            <w:r w:rsidRPr="001B43EA">
              <w:t xml:space="preserve"> sở đảng</w:t>
            </w:r>
          </w:p>
          <w:p w:rsidR="00745815" w:rsidRPr="00F15C34" w:rsidRDefault="00745815" w:rsidP="00745815">
            <w:r w:rsidRPr="00F15C34">
              <w:t>Tổ chức cơ sở Đảng có nhiều loại hình nhưng đều có 2 chức năng cơ bản:</w:t>
            </w:r>
          </w:p>
          <w:p w:rsidR="00745815" w:rsidRPr="00F15C34" w:rsidRDefault="00745815" w:rsidP="00745815">
            <w:pPr>
              <w:pStyle w:val="03CongDauDong"/>
            </w:pPr>
            <w:r w:rsidRPr="00F15C34">
              <w:t>Là hạt nhân lãnh đạo chính trị ở cơ sở: tổ chức cơ sở Đảng lãnh đạo chính trị đối với các mặt công tác kinh tế, văn hóa, xã hội, an ninh, quốc phòng ở cơ sở; lãnh đạo các tổ chức trong hệ thống chính trị cơ sở, đảm bảo mọi tổ chức và hoạt động cơ sở hoạt động đ</w:t>
            </w:r>
            <w:r>
              <w:t>ú</w:t>
            </w:r>
            <w:r w:rsidRPr="00F15C34">
              <w:t>ng đường lối chính trị của Đảng. Mỗi t</w:t>
            </w:r>
            <w:r>
              <w:t>ổ</w:t>
            </w:r>
            <w:r w:rsidRPr="00F15C34">
              <w:t xml:space="preserve"> chức cơ sở Đảng có trách nhiệm là trung tâm lãnh đạo chính trị, tổ chức và quy t</w:t>
            </w:r>
            <w:r>
              <w:t>ụ</w:t>
            </w:r>
            <w:r w:rsidRPr="00F15C34">
              <w:t xml:space="preserve"> sức mạnh của toàn đơn vị để hoàn thành tốt nhiệm vụ chính trị được giao.</w:t>
            </w:r>
          </w:p>
          <w:p w:rsidR="00745815" w:rsidRPr="00F15C34" w:rsidRDefault="00745815" w:rsidP="00745815">
            <w:pPr>
              <w:pStyle w:val="03CongDauDong"/>
            </w:pPr>
            <w:r w:rsidRPr="00F15C34">
              <w:t>Tiến hành các hoạt động xây dựng nội bộ Đảng, tổ chức cơ sở đảng trực tiếp tiến hành các mặt công tác xây dựng nội bộ Đảng, như công tác đảng viên, công tác cán bộ, công tác tư tưởng v.v.</w:t>
            </w:r>
          </w:p>
          <w:p w:rsidR="00745815" w:rsidRPr="001B43EA" w:rsidRDefault="00745815" w:rsidP="00745815">
            <w:pPr>
              <w:pStyle w:val="02GachDauDong"/>
            </w:pPr>
            <w:r w:rsidRPr="001B43EA">
              <w:t>Nhiệm vụ của tổ chức cơ sở đảng</w:t>
            </w:r>
          </w:p>
          <w:p w:rsidR="00745815" w:rsidRPr="001B43EA" w:rsidRDefault="00745815" w:rsidP="00745815">
            <w:r w:rsidRPr="001B43EA">
              <w:t>Điều 23, Điều lệ Đảng Cộng sản Việt Nam (khoá XI) quy định 05 nhiệm vụ của tổ chức cơ sở đảng như sau:</w:t>
            </w:r>
          </w:p>
          <w:p w:rsidR="00745815" w:rsidRPr="001B43EA" w:rsidRDefault="00745815" w:rsidP="00745815">
            <w:pPr>
              <w:pStyle w:val="03CongDauDong"/>
            </w:pPr>
            <w:r w:rsidRPr="001B43EA">
              <w:t>Chấp hành đường lối, chính sách của Đảng, pháp luật của Nhà nước; đề ra chủ trương, nhiệm vụ chính trị của đảng bộ, chi bộ và lãnh đạo thực hiện có hiệu quả.</w:t>
            </w:r>
          </w:p>
          <w:p w:rsidR="00745815" w:rsidRPr="001B43EA" w:rsidRDefault="00745815" w:rsidP="00745815">
            <w:pPr>
              <w:pStyle w:val="03CongDauDong"/>
            </w:pPr>
            <w:r w:rsidRPr="001B43EA">
              <w:t>Xây dựng đảng bộ, chi bộ trong sạch, vững mạnh về chính trị, tư tưởng và tổ chức; thực hiện đúng nguyên tắc tập trung dân chủ; nâng cao chất lượng sinh hoạt đảng, thực hiện tự phê bình và phê bình, giữ gìn kỷ luật và tăng cường đoàn kết thống nhất trong Đảng; thường xuyên giáo dục, rèn luyện và quản lý cán bộ, đảng viên, nâng cao phẩm chất đạo đức cách mạng, tính chiến đấu, trình độ kiến thức, năng lực công tác; làm công tác phát triển đảng viên.</w:t>
            </w:r>
          </w:p>
          <w:p w:rsidR="00745815" w:rsidRPr="001B43EA" w:rsidRDefault="00745815" w:rsidP="00745815">
            <w:pPr>
              <w:pStyle w:val="03CongDauDong"/>
            </w:pPr>
            <w:r w:rsidRPr="001B43EA">
              <w:t>Lãnh đạo xây dựng chính quyền, các tổ chức kinh tế, hành chính, sự nghiệp, quốc phòng, an ninh và các đoàn thể chính trị - xã hội trong sạch, vững mạnh; chấp hành đúng pháp luật và phát huy quyền làm chủ của nhân dân.</w:t>
            </w:r>
          </w:p>
          <w:p w:rsidR="00745815" w:rsidRPr="001B43EA" w:rsidRDefault="00745815" w:rsidP="00745815">
            <w:pPr>
              <w:pStyle w:val="03CongDauDong"/>
            </w:pPr>
            <w:r w:rsidRPr="001B43EA">
              <w:t>Liên hệ mật thiết với nhân dân, chăm lo đời sống vật chất, tinh thần và bảo vệ lợi ích chính đáng của nhân dân; lãnh đạo nhân dân tham gia xây dựng và thực hiện đường lối, chính sách của Đảng và pháp luật của Nhà nước.</w:t>
            </w:r>
          </w:p>
          <w:p w:rsidR="00745815" w:rsidRPr="001B43EA" w:rsidRDefault="00745815" w:rsidP="00745815">
            <w:pPr>
              <w:pStyle w:val="03CongDauDong"/>
            </w:pPr>
            <w:r w:rsidRPr="001B43EA">
              <w:t>Kiểm tra, giám sát việc thực hiện, bảo đảm các nghị quyết, chỉ thị của Đảng và pháp luật của Nhà nước được chấp hành nghiêm chỉnh; kiểm tra, giám sát tổ chức đảng và đảng viên chấp hành Điều lệ Đảng.</w:t>
            </w:r>
          </w:p>
          <w:p w:rsidR="00745815" w:rsidRPr="001B43EA" w:rsidRDefault="00745815" w:rsidP="00745815">
            <w:r w:rsidRPr="001B43EA">
              <w:t xml:space="preserve">Năm nhiệm vụ trên là năm nội dung cơ bản, chung nhất để thực hiện chức năng lãnh đạo của tổ chức cơ sở đảng. Năm nhiệm vụ có vị trí và yêu cầu riêng, không thể coi nhẹ nhiệm vụ nào. Bất kỳ tổ chức cơ sở đảng nào cũng đều phải thực hiện đầy đủ và thường xuyên các nhiệm vụ đó. Trong điều kiện Đảng ta là Đảng cầm quyền, ngoài những nhiệm vụ lãnh đạo thực hiện đường lối, chính sách, xây dựng Đảng thì nhiệm vụ về lãnh đạo xây dựng chính quyền và các đoàn thể chính trị trong hệ thống chính trị, lãnh đạo các tổ chức kinh tế, hành chính, văn hoá, xã hội và thường xuyên liên hệ mật thiết với nhân dân, lãnh đạo quần chúng tham gia xây dựng và bảo vệ Đảng, chính quyền là những nhiệm vụ có ý nghĩa đặc biệt quan trọng. Nhiệm vụ kiểm tra của tổ chức cơ sở đảng cũng cần chú trọng đúng mức. Vì “kiểm tra </w:t>
            </w:r>
            <w:r w:rsidRPr="001B43EA">
              <w:lastRenderedPageBreak/>
              <w:t xml:space="preserve">là một trong những chức năng lãnh đạo của Đảng”. </w:t>
            </w:r>
          </w:p>
          <w:p w:rsidR="00745815" w:rsidRPr="007308B8" w:rsidRDefault="00745815" w:rsidP="00745815">
            <w:pPr>
              <w:pStyle w:val="02GachDauDong"/>
            </w:pPr>
            <w:r w:rsidRPr="007308B8">
              <w:rPr>
                <w:highlight w:val="yellow"/>
              </w:rPr>
              <w:t>Li</w:t>
            </w:r>
            <w:r>
              <w:rPr>
                <w:highlight w:val="yellow"/>
              </w:rPr>
              <w:t>ê</w:t>
            </w:r>
            <w:r w:rsidRPr="007308B8">
              <w:rPr>
                <w:highlight w:val="yellow"/>
              </w:rPr>
              <w:t xml:space="preserve">n hệ việc thực hiện nhiệm vụ của tổ chức cơ sở đảng nơi Anh (Chị) đang sinh họat, công tác? </w:t>
            </w:r>
          </w:p>
          <w:p w:rsidR="00745815" w:rsidRPr="00295156" w:rsidRDefault="00745815" w:rsidP="00745815">
            <w:pPr>
              <w:shd w:val="clear" w:color="auto" w:fill="FFFFFF"/>
              <w:tabs>
                <w:tab w:val="left" w:pos="993"/>
              </w:tabs>
              <w:ind w:firstLine="567"/>
              <w:rPr>
                <w:sz w:val="28"/>
                <w:szCs w:val="28"/>
              </w:rPr>
            </w:pPr>
            <w:r w:rsidRPr="00295156">
              <w:rPr>
                <w:b/>
                <w:bCs/>
                <w:sz w:val="28"/>
                <w:szCs w:val="28"/>
              </w:rPr>
              <w:t>Nêu ưu khuyết điểm tại đảng bộ, chi bộ:</w:t>
            </w:r>
          </w:p>
          <w:p w:rsidR="00745815" w:rsidRPr="00684E5C" w:rsidRDefault="00745815" w:rsidP="00745815">
            <w:pPr>
              <w:shd w:val="clear" w:color="auto" w:fill="FFFFFF"/>
              <w:tabs>
                <w:tab w:val="left" w:pos="993"/>
              </w:tabs>
              <w:ind w:firstLine="567"/>
              <w:rPr>
                <w:i/>
                <w:sz w:val="28"/>
                <w:szCs w:val="28"/>
              </w:rPr>
            </w:pPr>
            <w:r w:rsidRPr="00684E5C">
              <w:rPr>
                <w:i/>
                <w:sz w:val="28"/>
                <w:szCs w:val="28"/>
              </w:rPr>
              <w:t xml:space="preserve"> - Ưu điểm:</w:t>
            </w:r>
          </w:p>
          <w:p w:rsidR="00745815" w:rsidRPr="00684E5C" w:rsidRDefault="00745815" w:rsidP="00745815">
            <w:pPr>
              <w:shd w:val="clear" w:color="auto" w:fill="FFFFFF"/>
              <w:tabs>
                <w:tab w:val="left" w:pos="993"/>
              </w:tabs>
              <w:ind w:firstLine="567"/>
              <w:rPr>
                <w:i/>
                <w:sz w:val="28"/>
                <w:szCs w:val="28"/>
              </w:rPr>
            </w:pPr>
            <w:r w:rsidRPr="00295156">
              <w:rPr>
                <w:sz w:val="28"/>
                <w:szCs w:val="28"/>
              </w:rPr>
              <w:t>  </w:t>
            </w:r>
            <w:r w:rsidRPr="00684E5C">
              <w:rPr>
                <w:i/>
                <w:sz w:val="28"/>
                <w:szCs w:val="28"/>
              </w:rPr>
              <w:t>- Khuyết điểm:</w:t>
            </w:r>
          </w:p>
          <w:p w:rsidR="00745815" w:rsidRDefault="00745815" w:rsidP="00745815">
            <w:r>
              <w:rPr>
                <w:highlight w:val="yellow"/>
              </w:rPr>
              <w:t>Đ</w:t>
            </w:r>
            <w:r w:rsidRPr="007308B8">
              <w:rPr>
                <w:highlight w:val="yellow"/>
              </w:rPr>
              <w:t>ề xuất biện pháp để nâng cao năng lực lãnh đạo, sức chiến đấu tại đảng bộ</w:t>
            </w:r>
            <w:r>
              <w:t>:</w:t>
            </w:r>
          </w:p>
          <w:p w:rsidR="00745815" w:rsidRDefault="00745815" w:rsidP="00745815">
            <w:r>
              <w:t xml:space="preserve">Dựa vào: </w:t>
            </w:r>
          </w:p>
          <w:p w:rsidR="00745815" w:rsidRPr="00C623E8" w:rsidRDefault="00745815" w:rsidP="00745815">
            <w:r w:rsidRPr="00206159">
              <w:rPr>
                <w:bCs/>
                <w:color w:val="FF0000"/>
              </w:rPr>
              <w:t xml:space="preserve"> </w:t>
            </w:r>
            <w:r w:rsidRPr="00C623E8">
              <w:rPr>
                <w:bCs/>
              </w:rPr>
              <w:t>*</w:t>
            </w:r>
            <w:r w:rsidRPr="00C623E8">
              <w:t xml:space="preserve"> 8 nhóm giải pháp tại nghị quyết XI : </w:t>
            </w:r>
          </w:p>
          <w:p w:rsidR="00745815" w:rsidRPr="00983BF6" w:rsidRDefault="00983BF6" w:rsidP="00745815">
            <w:pPr>
              <w:pStyle w:val="04ChamTron"/>
              <w:rPr>
                <w:b/>
              </w:rPr>
            </w:pPr>
            <w:r>
              <w:rPr>
                <w:b/>
                <w:lang w:val="en-US"/>
              </w:rPr>
              <w:t xml:space="preserve">1- </w:t>
            </w:r>
            <w:r w:rsidR="00745815" w:rsidRPr="00983BF6">
              <w:rPr>
                <w:b/>
              </w:rPr>
              <w:t>Tăng cường xây dựng Đảng về chính trị</w:t>
            </w:r>
          </w:p>
          <w:p w:rsidR="00745815" w:rsidRPr="003977DA" w:rsidRDefault="00745815" w:rsidP="00745815">
            <w:pPr>
              <w:pStyle w:val="03CongDauDong"/>
            </w:pPr>
            <w:r w:rsidRPr="003977DA">
              <w:t>Kiên định chủ nghĩa Mác - Lê-nin, tư tưởng Hồ Chí Minh, vận dụng sáng tạo và phát triển phù hợp với thực tiễn Việt Nam, kiên định mục tiêu độc lập dân tộc và chủ nghĩa xã hội. Nâng cao bản lĩnh chính trị, trình độ trí tuệ của toàn Đảng và của mỗi cán bộ, đảng viên, trước hết của cán bộ lãnh đạo chủ chốt các cấp; không dao động trong bất cứ tình huống nào. Kiên định đường lối đổi mới, chống giáo điều, bảo thủ, trì trệ hoặc chủ quan, nóng vội, đổi mới vô nguyên tắc.</w:t>
            </w:r>
          </w:p>
          <w:p w:rsidR="00745815" w:rsidRPr="003977DA" w:rsidRDefault="00745815" w:rsidP="00745815">
            <w:pPr>
              <w:pStyle w:val="03CongDauDong"/>
            </w:pPr>
            <w:r w:rsidRPr="003977DA">
              <w:t>Khẩn trương triển khai cụ thể hoá, thể chế hoá và tổ chức thực hiện có hiệu quả Nghị quyết Đại hội XI về Cương lĩnh (bổ sung, phát triển năm 2011), Chiến lược phát triển kinh tế - xã hội 2011 - 2020, phương hướng, nhiệm vụ 5 năm 2011 - 2015 và Điều lệ Đảng (sửa đổi, bổ sung); gắn kết chặt chẽ và đồng bộ hơn các nhiệm vụ phát triển kinh tế là trung tâm, xây dựng Đảng là then chốt và phát triển văn hoá - nền tảng tinh thần của xã hội (đây là điểm mới so với Đại hội X).</w:t>
            </w:r>
          </w:p>
          <w:p w:rsidR="00745815" w:rsidRPr="00983BF6" w:rsidRDefault="00745815" w:rsidP="00983BF6">
            <w:pPr>
              <w:pStyle w:val="04ChamTron"/>
              <w:rPr>
                <w:b/>
              </w:rPr>
            </w:pPr>
            <w:r w:rsidRPr="00983BF6">
              <w:rPr>
                <w:b/>
              </w:rPr>
              <w:t>2- Nâng cao chất lượng và hiệu quả công tác tư tưởng, lý luận</w:t>
            </w:r>
          </w:p>
          <w:p w:rsidR="00745815" w:rsidRPr="003977DA" w:rsidRDefault="00745815" w:rsidP="00983BF6">
            <w:pPr>
              <w:pStyle w:val="03CongDauDong"/>
            </w:pPr>
            <w:r w:rsidRPr="003977DA">
              <w:t>Tăng cường nghiên cứu lý luận, tổng kết thực tiễn, làm sáng tỏ một số vấn đề về đảng cầm quyền, về chủ nghĩa xã hội, con đường đi lên chủ nghĩa xã hội ở nước ta và những vấn đề mới nảy sinh trong quá trình đổi mới, không ngừng phát triển lý luận, đề ra đường lối và chủ trương đáp ứng yêu cầu phát triển đất nước; khắc phục một số mặt lạc hậu, yếu kém của công tác nghiên cứu lý luận. Tổng kết 30 năm đổi mới đất nước.</w:t>
            </w:r>
          </w:p>
          <w:p w:rsidR="00745815" w:rsidRPr="003977DA" w:rsidRDefault="00745815" w:rsidP="00983BF6">
            <w:pPr>
              <w:pStyle w:val="03CongDauDong"/>
            </w:pPr>
            <w:r w:rsidRPr="003977DA">
              <w:t>Tiếp tục đổi mới nội dung, phương thức, nâng cao hơn nữa tính chiến đấu, tính thuyết phục, hiệu quả của công tác tư tưởng, tuyên truyền, học tập chủ nghĩa Mác - Lê-nin, tư tưởng Hồ Chí Minh, quan điểm, đường lối của Đảng, chính sách, pháp luật của Nhà nước; tuyên truyền, cổ vũ động viên các nhân tố mới, điển hình tiên tiến, gương người tốt, việc tốt, giáo dục truyền thống yêu nước, cách mạng. Kiên quyết đấu tranh làm thất bại mọi âm mưu và hoạt động "diễn biến hoà bình" của các thế lực thù địch. Chủ động phòng ngừa, đấu tranh, phê phán những biểu hiện "tự diễn biến", "tự chuyển hoá" trong nội bộ ta; khắc phục sự suy thoái về tư tưởng chính trị, đạo đức, lối sống trong một bộ phận không nhỏ cán bộ, đảng viên (đây là điểm mới so với Đại hội X).</w:t>
            </w:r>
          </w:p>
          <w:p w:rsidR="00745815" w:rsidRPr="00983BF6" w:rsidRDefault="00745815" w:rsidP="00983BF6">
            <w:pPr>
              <w:pStyle w:val="04ChamTron"/>
              <w:rPr>
                <w:b/>
              </w:rPr>
            </w:pPr>
            <w:r w:rsidRPr="00983BF6">
              <w:rPr>
                <w:b/>
              </w:rPr>
              <w:t>3- Rèn luyện phẩm chất đạo đức cách mạng, chống chủ nghĩa cá nhân</w:t>
            </w:r>
          </w:p>
          <w:p w:rsidR="00745815" w:rsidRPr="003977DA" w:rsidRDefault="00745815" w:rsidP="00983BF6">
            <w:pPr>
              <w:pStyle w:val="03CongDauDong"/>
            </w:pPr>
            <w:r w:rsidRPr="003977DA">
              <w:t>Việc học tập và làm theo tấm gương đạo đức Hồ Chí Minh là nhiệm vụ quan trọng thường xuyên, lâu dài của cán bộ, đảng viên, của các chi bộ, tổ chức đảng và các tầng lớp nhân dân (đây là điểm mới so với Đại hội X). Mỗi cán bộ, đảng viên không ngừng tu dưỡng, rèn luyện đạo đức cách mạng, thực sự là một tấm gương về phẩm chất đạo đức, lối sống. Cán bộ cấp trên phải gương mẫu trước cán bộ cấp dưới, đảng viên và nhân dân.</w:t>
            </w:r>
          </w:p>
          <w:p w:rsidR="00745815" w:rsidRPr="003977DA" w:rsidRDefault="00745815" w:rsidP="00983BF6">
            <w:pPr>
              <w:pStyle w:val="03CongDauDong"/>
            </w:pPr>
            <w:r w:rsidRPr="003977DA">
              <w:t>Cán bộ, đảng viên phải nêu cao tinh thần trách nhiệm trước Tổ quốc, trước Đảng và nhân dân, hết lòng, hết sức phụng sự Tổ quốc, phục vụ nhân dân. Các tổ chức đảng tạo điều kiện để đảng viên công tác, lao động có năng suất, chất lượng, hiệu quả, đóng góp vào sự phát triển chung của đất nước. Đẩy mạnh tự phê bình và phê bình trong sinh hoạt đảng.</w:t>
            </w:r>
          </w:p>
          <w:p w:rsidR="00745815" w:rsidRPr="003977DA" w:rsidRDefault="00745815" w:rsidP="00983BF6">
            <w:pPr>
              <w:pStyle w:val="03CongDauDong"/>
            </w:pPr>
            <w:r w:rsidRPr="003977DA">
              <w:t>Triển khai thực hiện tốt </w:t>
            </w:r>
            <w:r w:rsidRPr="003977DA">
              <w:rPr>
                <w:i/>
                <w:iCs/>
              </w:rPr>
              <w:t>Quy chế dân vận</w:t>
            </w:r>
            <w:r w:rsidRPr="003977DA">
              <w:t> trong hệ thống chính trị; đổi mới và nâng cao chất lượng công tác vận động nhân dân. Định kỳ lấy ý kiến nhận xét của nhân dân về tư cách, đạo đức của cán bộ, đảng viên. Xử lý nghiêm mọi cán bộ, đảng viên vi phạm về trách nhiệm, phẩm chất đạo đức, lối sống.</w:t>
            </w:r>
          </w:p>
          <w:p w:rsidR="00745815" w:rsidRPr="00983BF6" w:rsidRDefault="00745815" w:rsidP="00983BF6">
            <w:pPr>
              <w:pStyle w:val="04ChamTron"/>
              <w:rPr>
                <w:b/>
              </w:rPr>
            </w:pPr>
            <w:r w:rsidRPr="00983BF6">
              <w:rPr>
                <w:b/>
              </w:rPr>
              <w:t>4- Tiếp tục đổi mới, kiện toàn tổ chức, bộ máy của Đảng và hệ thống chính trị</w:t>
            </w:r>
          </w:p>
          <w:p w:rsidR="00745815" w:rsidRPr="003977DA" w:rsidRDefault="00745815" w:rsidP="00983BF6">
            <w:pPr>
              <w:pStyle w:val="03CongDauDong"/>
            </w:pPr>
            <w:r w:rsidRPr="003977DA">
              <w:t xml:space="preserve">Tiếp tục xác định rõ chức năng, nhiệm vụ và mô hình tổ chức của các tổ chức trong </w:t>
            </w:r>
            <w:r w:rsidRPr="003977DA">
              <w:lastRenderedPageBreak/>
              <w:t>hệ thống chính trị. Sớm tổng kết việc thực hiện sáp nhập một số ban, bộ, ngành Trung ương để có chủ trương phù hợp. Kiện toàn, nâng cao chất lượng các cơ quan tham mưu, đội ngũ cán bộ làm công tác tham mưu, nhất là ở cấp chiến lược (đây là điểm mới so với Đại hội X).</w:t>
            </w:r>
          </w:p>
          <w:p w:rsidR="00745815" w:rsidRPr="003977DA" w:rsidRDefault="00745815" w:rsidP="00983BF6">
            <w:pPr>
              <w:pStyle w:val="03CongDauDong"/>
            </w:pPr>
            <w:r w:rsidRPr="003977DA">
              <w:t>Tổng kết, đánh giá đúng thực trạng, đề ra các giải pháp củng cố và đổi mới mô hình tổ chức, phương thức hoạt động của các tổ chức đảng, nhất là của đảng đoàn, ban cán sự đảng. Tập trung chỉ đạo, củng cố những tổ chức đảng yếu kém; kịp thời kiện toàn cấp uỷ và tăng cường cán bộ ở nơi có nhiều khó khăn, nội bộ mất đoàn kết. Coi trọng đổi mới và nâng cao chất lượng sinh hoạt cấp uỷ, tổ chức đảng, chất lượng tự phê bình, phê bình trong sinh hoạt đảng.</w:t>
            </w:r>
          </w:p>
          <w:p w:rsidR="00745815" w:rsidRPr="003977DA" w:rsidRDefault="00745815" w:rsidP="00983BF6">
            <w:pPr>
              <w:pStyle w:val="03CongDauDong"/>
            </w:pPr>
            <w:r w:rsidRPr="003977DA">
              <w:t>Thật sự phát huy dân chủ trong sinh hoạt đảng, từ sinh hoạt chi bộ, sinh hoạt cấp uỷ ở cơ sở đến sinh hoạt Ban Bí thư, Bộ Chính trị, Ban Chấp hành Trung ương. Thực hiện đúng nguyên tắc tập trung dân chủ, chống quan liêu, bè phái, cục bộ, địa phương, độc đoán, vi phạm dân chủ, dân chủ hình thức.</w:t>
            </w:r>
          </w:p>
          <w:p w:rsidR="00745815" w:rsidRPr="00983BF6" w:rsidRDefault="00745815" w:rsidP="00983BF6">
            <w:pPr>
              <w:pStyle w:val="04ChamTron"/>
              <w:rPr>
                <w:b/>
              </w:rPr>
            </w:pPr>
            <w:r w:rsidRPr="00983BF6">
              <w:rPr>
                <w:b/>
              </w:rPr>
              <w:t>5- Kiện toàn tổ chức cơ sở đảng và nâng cao chất lượng đảng viên</w:t>
            </w:r>
          </w:p>
          <w:p w:rsidR="00745815" w:rsidRPr="003977DA" w:rsidRDefault="00745815" w:rsidP="00983BF6">
            <w:pPr>
              <w:pStyle w:val="03CongDauDong"/>
            </w:pPr>
            <w:r w:rsidRPr="003977DA">
              <w:t>Tập trung củng cố, nâng cao năng lực lãnh đạo, sức chiến đấu của tổ chức cơ sở đảng, tạo chuyển biến rõ rệt về chất lượng hoạt động của các loại hình cơ sở đảng, nhất là tổ chức đảng trong các đơn vị sự nghiệp và doanh nghiệp thuộc các thành phần kinh tế</w:t>
            </w:r>
          </w:p>
          <w:p w:rsidR="00745815" w:rsidRPr="003977DA" w:rsidRDefault="00745815" w:rsidP="00983BF6">
            <w:pPr>
              <w:pStyle w:val="03CongDauDong"/>
            </w:pPr>
            <w:r w:rsidRPr="003977DA">
              <w:t>Đổi mới, tăng cường công tác quản lý, phát triển đảng viên, bảo đảm chất lượng đảng viên theo yêu cầu của Điều lệ Đảng. Xây dựng các tiêu chí, yêu cầu cụ thể về tư tưởng chính trị, trình độ năng lực, phẩm chất đạo đức, lối sống của đảng viên đáp ứng yêu cầu giai đoạn cách mạng mới; phát huy tính tiền phong gương mẫu, chủ động, sáng tạo của đội ngũ đảng viên trong thực hiện nhiệm vụ được giao.</w:t>
            </w:r>
          </w:p>
          <w:p w:rsidR="00745815" w:rsidRPr="00983BF6" w:rsidRDefault="00745815" w:rsidP="00983BF6">
            <w:pPr>
              <w:pStyle w:val="03CongDauDong"/>
              <w:rPr>
                <w:b/>
              </w:rPr>
            </w:pPr>
            <w:r w:rsidRPr="003977DA">
              <w:t xml:space="preserve">Tổng kết, đánh giá kết quả và rút kinh nghiệm để tiếp tục thực hiện Quy định số 15-QĐ/TW của Ban Chấp hành Trung ương (khoá X) về đảng viên làm kinh tế tư nhân. Thực hiện thí điểm việc kết nạp những người là chủ doanh nghiệp tư nhân đủ tiêu chuẩn </w:t>
            </w:r>
            <w:r w:rsidRPr="00983BF6">
              <w:rPr>
                <w:b/>
              </w:rPr>
              <w:t>vào Đảng (đây là nội dung mới so với Đại hội X).</w:t>
            </w:r>
          </w:p>
          <w:p w:rsidR="00745815" w:rsidRPr="00983BF6" w:rsidRDefault="00745815" w:rsidP="00983BF6">
            <w:pPr>
              <w:pStyle w:val="04ChamTron"/>
              <w:rPr>
                <w:b/>
              </w:rPr>
            </w:pPr>
            <w:r w:rsidRPr="00983BF6">
              <w:rPr>
                <w:b/>
              </w:rPr>
              <w:t>6- Đổi mới công tác cán bộ, coi trọng công tác bảo vệ chính trị nội bộ</w:t>
            </w:r>
          </w:p>
          <w:p w:rsidR="00745815" w:rsidRPr="003977DA" w:rsidRDefault="00745815" w:rsidP="00983BF6">
            <w:pPr>
              <w:pStyle w:val="03CongDauDong"/>
            </w:pPr>
            <w:r w:rsidRPr="003977DA">
              <w:t>Tiếp tục đổi mới mạnh mẽ, đồng bộ công tác cán bộ. Thực hiện tốt </w:t>
            </w:r>
            <w:r w:rsidRPr="003977DA">
              <w:rPr>
                <w:i/>
                <w:iCs/>
              </w:rPr>
              <w:t>Chiến lược cán bộ thời kỳ đẩy mạnh công nghiệp hoá, hiện đại hoá</w:t>
            </w:r>
            <w:r w:rsidRPr="003977DA">
              <w:t>; đổi mới tư duy, cách làm, khắc phục những yếu kém trong từng khâu của công tác cán bộ. Xây dựng và thực hiện nghiêm các cơ chế, chính sách phát hiện, tuyển chọn, đào tạo, bồi dưỡng cán bộ; trọng dụng những người có đức, có tài. Nâng cao chất lượng công tác đào tạo, bồi dưỡng cán bộ; khắc phục tình trạng chạy theo bằng cấp. Làm tốt công tác quy hoạch và tạo nguồn cán bộ, chú ý cán bộ trẻ, nữ, dân tộc thiểu số, chuyên gia trên các lĩnh vực; xây dựng quy hoạch cán bộ cấp chiến lược. Đánh giá và sử dụng đúng cán bộ trên cơ sở những tiêu chuẩn, quy trình đã được bổ sung, hoàn thiện, lấy hiệu quả công tác thực tế và sự tín nhiệm của nhân dân làm thước đo chủ yếu. Không bổ nhiệm cán bộ không đủ đức, đủ tài, cơ hội chủ nghĩa. Thực hiện nghiêm quy chế thôi chức, miễn nhiệm, từ chức đối với cán bộ lãnh đạo, quản lý.</w:t>
            </w:r>
          </w:p>
          <w:p w:rsidR="00745815" w:rsidRPr="003977DA" w:rsidRDefault="00745815" w:rsidP="00983BF6">
            <w:pPr>
              <w:pStyle w:val="03CongDauDong"/>
            </w:pPr>
            <w:r w:rsidRPr="003977DA">
              <w:t>Có chế tài xử lý nghiêm những trường hợp chạy chức, chạy quyền, chạy chỗ, chạy tội, chạy tuổi, chạy bằng cấp, chạy huân chương (đây là điềm mới so với Đại hội X).</w:t>
            </w:r>
          </w:p>
          <w:p w:rsidR="00745815" w:rsidRPr="003977DA" w:rsidRDefault="00745815" w:rsidP="00983BF6">
            <w:pPr>
              <w:pStyle w:val="03CongDauDong"/>
            </w:pPr>
            <w:r w:rsidRPr="003977DA">
              <w:t>Nghiên cứu ban hành và thực hiện tốt chính sách sử dụng và quản lý cán bộ, đảng viên có vấn đề về lịch sử chính trị. Chú trọng nắm và giải quyết vấn đề chính trị hiện nay.</w:t>
            </w:r>
          </w:p>
          <w:p w:rsidR="00745815" w:rsidRPr="00983BF6" w:rsidRDefault="00745815" w:rsidP="00983BF6">
            <w:pPr>
              <w:pStyle w:val="04ChamTron"/>
              <w:rPr>
                <w:b/>
              </w:rPr>
            </w:pPr>
            <w:r w:rsidRPr="00983BF6">
              <w:rPr>
                <w:b/>
              </w:rPr>
              <w:t>7- Đổi mới, nâng cao hiệu quả công tác kiểm tra, giám sát</w:t>
            </w:r>
          </w:p>
          <w:p w:rsidR="00745815" w:rsidRPr="003977DA" w:rsidRDefault="00745815" w:rsidP="00983BF6">
            <w:pPr>
              <w:pStyle w:val="03CongDauDong"/>
            </w:pPr>
            <w:r w:rsidRPr="003977DA">
              <w:t>Các cấp uỷ, tổ chức đảng phải nâng cao tinh thần trách nhiệm, thực hiện tốt hơn nhiệm vụ kiểm tra, giám sát theo Điều lệ Đảng.</w:t>
            </w:r>
          </w:p>
          <w:p w:rsidR="00745815" w:rsidRPr="003977DA" w:rsidRDefault="00745815" w:rsidP="00983BF6">
            <w:pPr>
              <w:pStyle w:val="03CongDauDong"/>
            </w:pPr>
            <w:r w:rsidRPr="003977DA">
              <w:t>Nâng cao chất lượng đội ngũ cán bộ và hoạt động của hệ thống uỷ ban kiểm tra các cấp. Hoàn thiện quy chế phối hợp giữa uỷ ban kiểm tra đảng với các tổ chức đảng và các cơ quan bảo vệ pháp luật trong việc xem xét khiếu nại, tố cáo và xử lý kỷ luật cán bộ, đảng viên.</w:t>
            </w:r>
          </w:p>
          <w:p w:rsidR="00745815" w:rsidRPr="00983BF6" w:rsidRDefault="00745815" w:rsidP="00983BF6">
            <w:pPr>
              <w:pStyle w:val="04ChamTron"/>
              <w:rPr>
                <w:b/>
              </w:rPr>
            </w:pPr>
            <w:r w:rsidRPr="00983BF6">
              <w:rPr>
                <w:b/>
              </w:rPr>
              <w:t>8- Tiếp tục đổi mới phương thức lãnh đạo của Đảng</w:t>
            </w:r>
          </w:p>
          <w:p w:rsidR="00745815" w:rsidRPr="003977DA" w:rsidRDefault="00745815" w:rsidP="00983BF6">
            <w:pPr>
              <w:pStyle w:val="03CongDauDong"/>
            </w:pPr>
            <w:r w:rsidRPr="003977DA">
              <w:t>Tập trung rà soát, bổ sung, điều chỉnh, ban hành mới, xây dựng đồng bộ hệ thống các quy chế, quy định, quy trình công tác để tiếp tục đổi mới phương thức lãnh đạo của Đảng đối với hoạt động của hệ thống chính trị. Khắc phục tình trạng Đảng bao biện, làm thay hoặc buông lỏng lãnh đạo các cơ quan quản lý nhà nước.</w:t>
            </w:r>
          </w:p>
          <w:p w:rsidR="00745815" w:rsidRPr="003977DA" w:rsidRDefault="00745815" w:rsidP="00983BF6">
            <w:pPr>
              <w:pStyle w:val="03CongDauDong"/>
            </w:pPr>
            <w:r w:rsidRPr="003977DA">
              <w:t xml:space="preserve">Đổi mới phương thức lãnh đạo của Đảng đối với Mặt trận Tổ quốc và các đoàn thể </w:t>
            </w:r>
            <w:r w:rsidRPr="003977DA">
              <w:lastRenderedPageBreak/>
              <w:t>nhân dân, tôn trọng nguyên tắc hiệp thương dân chủ trong tổ chức và hoạt động của Mặt trận Tổ quốc Việt Nam. Đổi mới phong cách, lề lối làm việc của các cơ quan lãnh đạo của Đảng từ trung ương đến địa phương, cơ sở.</w:t>
            </w:r>
          </w:p>
          <w:p w:rsidR="00745815" w:rsidRDefault="00745815" w:rsidP="00983BF6">
            <w:pPr>
              <w:pStyle w:val="03CongDauDong"/>
            </w:pPr>
            <w:r w:rsidRPr="003977DA">
              <w:t>Đổi mới cách ra nghị quyết, tập trung lãnh đạo, chỉ đạo tổ chức thực hiện,</w:t>
            </w:r>
            <w:r w:rsidRPr="003977DA">
              <w:rPr>
                <w:i/>
                <w:iCs/>
              </w:rPr>
              <w:t> </w:t>
            </w:r>
            <w:r w:rsidRPr="003977DA">
              <w:t>kiểm tra, sơ kết, tổng kết việc thực hiện nghị quyết của Đảng. Đẩy mạnh cải cách thủ tục hành chính trong Đảng, khắc phục tình trạng rườm rà, bất hợp lý về thủ tục, giảm bớt giấy tờ, hội họp; sâu sát thực tế, cơ sở; nói đi đôi với làm.</w:t>
            </w:r>
          </w:p>
          <w:p w:rsidR="00745815" w:rsidRPr="003977DA" w:rsidRDefault="00745815" w:rsidP="00983BF6">
            <w:pPr>
              <w:pStyle w:val="02GachDauDong"/>
              <w:rPr>
                <w:color w:val="000711"/>
              </w:rPr>
            </w:pPr>
            <w:r>
              <w:rPr>
                <w:color w:val="000711"/>
              </w:rPr>
              <w:t xml:space="preserve">      *</w:t>
            </w:r>
            <w:r>
              <w:rPr>
                <w:color w:val="FF0000"/>
              </w:rPr>
              <w:t xml:space="preserve"> </w:t>
            </w:r>
            <w:r w:rsidRPr="00206159">
              <w:rPr>
                <w:color w:val="FF0000"/>
              </w:rPr>
              <w:t xml:space="preserve"> </w:t>
            </w:r>
            <w:r w:rsidRPr="003977DA">
              <w:t>4 nhóm giải pháp nghị quyết TW 4:</w:t>
            </w:r>
          </w:p>
          <w:p w:rsidR="00745815" w:rsidRPr="00684E5C" w:rsidRDefault="00745815" w:rsidP="00983BF6">
            <w:r w:rsidRPr="00684E5C">
              <w:t>Để nâng cao năng lực lãnh đạo, sức chiến đấu của TCCSĐ, cấp ủy, cán bộ chủ trì các cấp cần tập trung làm tốt các giải pháp chủ yếu sau:</w:t>
            </w:r>
          </w:p>
          <w:p w:rsidR="00745815" w:rsidRPr="00684E5C" w:rsidRDefault="00745815" w:rsidP="00745815">
            <w:pPr>
              <w:shd w:val="clear" w:color="auto" w:fill="FFFFFF"/>
              <w:rPr>
                <w:color w:val="000000"/>
                <w:sz w:val="28"/>
                <w:szCs w:val="28"/>
              </w:rPr>
            </w:pPr>
            <w:r w:rsidRPr="00684E5C">
              <w:rPr>
                <w:i/>
                <w:iCs/>
                <w:color w:val="000000"/>
                <w:sz w:val="28"/>
                <w:szCs w:val="28"/>
              </w:rPr>
              <w:t>Một là</w:t>
            </w:r>
            <w:r w:rsidRPr="00684E5C">
              <w:rPr>
                <w:color w:val="000000"/>
                <w:sz w:val="28"/>
                <w:szCs w:val="28"/>
              </w:rPr>
              <w:t>, </w:t>
            </w:r>
            <w:r w:rsidRPr="00684E5C">
              <w:rPr>
                <w:i/>
                <w:iCs/>
                <w:color w:val="000000"/>
                <w:sz w:val="28"/>
                <w:szCs w:val="28"/>
              </w:rPr>
              <w:t>tạo sự chuyển biến mạnh mẽ về nhận thức, trách nhiệm của cấp uỷ, cán bộ chủ trì các cấp và đội ngũ cán bộ, đảng viên trong xây dựng TCCSĐ trong sạch, vững mạnh, có năng lực lãnh đạo, sức chiến đấu cao.</w:t>
            </w:r>
          </w:p>
          <w:p w:rsidR="00745815" w:rsidRDefault="00745815" w:rsidP="00983BF6">
            <w:r>
              <w:t>Đảng bộ nhà trường</w:t>
            </w:r>
            <w:r w:rsidRPr="00684E5C">
              <w:t xml:space="preserve"> có vai trò đặc biệt quan trọng đối với công tác xây dựng Đảng và hoạt động lãnh đạo của Đảng. Sự vững mạnh của </w:t>
            </w:r>
            <w:r>
              <w:t xml:space="preserve">Đảng bộ . chi bộ trực thuộc </w:t>
            </w:r>
            <w:r w:rsidRPr="00684E5C">
              <w:t xml:space="preserve">tạo thành “nền móng” bảo đảm cho sự </w:t>
            </w:r>
            <w:r>
              <w:t>phát triển nhà trường</w:t>
            </w:r>
            <w:r w:rsidRPr="00684E5C">
              <w:t>vững chắc</w:t>
            </w:r>
            <w:r>
              <w:t>.</w:t>
            </w:r>
            <w:r w:rsidRPr="00684E5C">
              <w:t xml:space="preserve"> </w:t>
            </w:r>
          </w:p>
          <w:p w:rsidR="00745815" w:rsidRPr="00684E5C" w:rsidRDefault="00745815" w:rsidP="00983BF6">
            <w:r>
              <w:t xml:space="preserve"> </w:t>
            </w:r>
            <w:r w:rsidRPr="00684E5C">
              <w:t>Cấp uỷ</w:t>
            </w:r>
            <w:r>
              <w:t>, chi ủy</w:t>
            </w:r>
            <w:r w:rsidRPr="00684E5C">
              <w:t xml:space="preserve"> đảng, cán bộ chủ trì, tiếp tục nghiên cứu, quán triệt và thực hiện Nghị quyết số 22-NQ/TW của Hội nghị Trung ương 6 (khóa X) về nâng cao năng lực lãnh đạo, sức chiến đấu của TCCSĐ và chất lượng đội ngũ cán bộ, đảng viên; chủ trương kiện toàn TCCSĐ, nâng cao chất lượng đảng viên theo tinh thần Nghị quyết Đại hội Đảng lần thứ XI; các chỉ thị, quy định của Ban Chấp hành Trung ương, Bộ Chính trị, Ban Bí thư về xây dựng TCCSĐ và đội ngũ cán bộ, đảng viên; nắm vững chức năng, nhiệm vụ của các loại hình TCCSĐ; nâng cao nhận thức cho cấp ủy, cán bộ chủ trì các cấp và đội ngũ cán bộ, đảng viên về vị trí then chốt của công tác xây dựng Đảng và vai trò nền móng, hạt nhân chính trị ở cơ sở của TCCSĐ; </w:t>
            </w:r>
          </w:p>
          <w:p w:rsidR="00745815" w:rsidRPr="00684E5C" w:rsidRDefault="00745815" w:rsidP="00745815">
            <w:pPr>
              <w:shd w:val="clear" w:color="auto" w:fill="FFFFFF"/>
              <w:rPr>
                <w:color w:val="000000"/>
                <w:sz w:val="28"/>
                <w:szCs w:val="28"/>
              </w:rPr>
            </w:pPr>
            <w:r w:rsidRPr="00684E5C">
              <w:rPr>
                <w:i/>
                <w:iCs/>
                <w:color w:val="000000"/>
                <w:sz w:val="28"/>
                <w:szCs w:val="28"/>
              </w:rPr>
              <w:t>Hai là, củng cố, kiện toàn, nâng cao năng lực lãnh đạo toàn diện của cấp uỷ cơ sở và chi bộ; trước hết là năng lực lãnh đạo thực hiện nhiệm vụ chính trị và xây dựng địa phương, cơ quan, đơn vị vững mạnh toàn diện.</w:t>
            </w:r>
          </w:p>
          <w:p w:rsidR="00745815" w:rsidRPr="00684E5C" w:rsidRDefault="00745815" w:rsidP="00983BF6">
            <w:r w:rsidRPr="00684E5C">
              <w:t>Cấp uỷ, cán bộ chủ trì các cấp cần thường xuyên lãnh đạo, chỉ đạo, xây dựng, củng cố, kiện toàn cấp uỷ cơ sở có số lượng, cơ cấu hợp lý, chất lượng cao, đúng quy định của Ban Chấp hành Trung ương, phù hợp với chức năng, nhiệm vụ của từng loại hình TCCSĐ và đặc điểm của đội ngũ đảng viên. Kết hợp chặt chẽ việc kiện toàn cấp uỷ với bố trí cán bộ chủ trì; lựa chọn, bố trí nhân sự cán bộ chủ trì, chủ chốt có đủ tiêu chuẩn để bầu vào cấp uỷ, bí thư, phó bí thư đáp ứng yêu cầu nhiệm vụ chính trị của địa phương, cơ quan, đơn vị.</w:t>
            </w:r>
          </w:p>
          <w:p w:rsidR="00745815" w:rsidRPr="00684E5C" w:rsidRDefault="00745815" w:rsidP="00745815">
            <w:pPr>
              <w:shd w:val="clear" w:color="auto" w:fill="FFFFFF"/>
              <w:rPr>
                <w:color w:val="000000"/>
                <w:sz w:val="28"/>
                <w:szCs w:val="28"/>
              </w:rPr>
            </w:pPr>
            <w:r w:rsidRPr="00684E5C">
              <w:rPr>
                <w:i/>
                <w:iCs/>
                <w:color w:val="000000"/>
                <w:sz w:val="28"/>
                <w:szCs w:val="28"/>
              </w:rPr>
              <w:t>Ba là, duy trì thực hiện nghiêm các nguyên tắc, chế độ, quy định và tích cực đổi mới nội dung, hình thức, nâng cao chất lượng sinh hoạt Đảng.</w:t>
            </w:r>
          </w:p>
          <w:p w:rsidR="00745815" w:rsidRPr="00684E5C" w:rsidRDefault="00745815" w:rsidP="00983BF6">
            <w:r>
              <w:t xml:space="preserve"> </w:t>
            </w:r>
            <w:r w:rsidRPr="00684E5C">
              <w:t>Cấp uỷ, tổ chức đảng cơ sở chấp hành nghiêm nguyên tắc tập trung dân chủ, tập thể lãnh đạo, cá nhân phụ trách; đồng thời xác định rõ thẩm quyền, trách nhiệm của người đứng đầu, khuyến khích người đứng đầu có nhiệt tình, tâm huyết, dám nghĩ, dám làm, khắc phục tình trạng dựa dẫm vào tập thể. Chấp hành nghiêm các quy chế, quy định lãnh đạo công tác cán bộ, quản lý tài chính, tài sản, đất đai, đầu tư xây dựng cơ bản…</w:t>
            </w:r>
          </w:p>
          <w:p w:rsidR="00745815" w:rsidRPr="00684E5C" w:rsidRDefault="00745815" w:rsidP="00983BF6">
            <w:r>
              <w:t xml:space="preserve"> </w:t>
            </w:r>
            <w:r w:rsidRPr="00684E5C">
              <w:t>Cán bộ chủ trì, cấp uỷ viên cơ sở phải thực sự tâm huyết đề cao trách nhiệm trong xây dựng Đảng và triển khai tổ chức thực hiện nghị quyết của cấp ủy, tổ chức đảng; nêu cao tính tiền phong, gương mẫu trong chấp hành các nghị quyết, chỉ thị, quy định của Đảng; nghiêm túc tự phê bình và phê bình trung thực, chân thành, thẳng thắn, giữ gìn sự đoàn kết thống nhất; đổi mới phương pháp tác phong công tác theo hướng dân chủ, sát thực tế, nói đi đôi với làm; lắng nghe, tiếp thu ý kiến đóng góp cán bộ, đảng viên và quần chúng.</w:t>
            </w:r>
          </w:p>
          <w:p w:rsidR="00745815" w:rsidRPr="00684E5C" w:rsidRDefault="00745815" w:rsidP="00745815">
            <w:pPr>
              <w:shd w:val="clear" w:color="auto" w:fill="FFFFFF"/>
              <w:rPr>
                <w:color w:val="000000"/>
                <w:sz w:val="28"/>
                <w:szCs w:val="28"/>
              </w:rPr>
            </w:pPr>
            <w:r w:rsidRPr="00684E5C">
              <w:rPr>
                <w:i/>
                <w:iCs/>
                <w:color w:val="000000"/>
                <w:sz w:val="28"/>
                <w:szCs w:val="28"/>
              </w:rPr>
              <w:t>Bốn là, tăng cường quản lý, giáo dục, rèn luyện, kiểm tra, giám sát cấp ủy, tổ chức cơ sở đảng và đội ngũ cán bộ, đảng viên.</w:t>
            </w:r>
          </w:p>
          <w:p w:rsidR="00745815" w:rsidRPr="00684E5C" w:rsidRDefault="00745815" w:rsidP="00983BF6">
            <w:r w:rsidRPr="00684E5C">
              <w:t xml:space="preserve">Cấp ủy, TCCSĐ cần quản lý chặt chẽ cả đội ngũ và từng cán bộ, đảng viên về chính trị tư tưởng, đạo đức, lối sống và các mối quan hệ xã hội; đề cao vai trò quản lý của cấp ủy, chi bộ và phát huy vai trò tự quản lý của cán bộ, đảng viên. Tiếp tục thực hiện nghiêm Quy định số 76-QĐ/TW của Bộ Chính trị về đảng viên đang công tác thường xuyên giữ mối liên hệ với </w:t>
            </w:r>
            <w:r w:rsidRPr="00684E5C">
              <w:lastRenderedPageBreak/>
              <w:t>cấp ủy cơ sở và gương mẫu thực hiện nghĩa vụ công dân nơi cư trú, Quy định số 47-QĐ/TW của Ban Chấp hành Trung ương về những điều đảng viên không được làm. Thực hiện nghiêm việc kê khai tài sản theo quy định của Đảng và Nhà nước. Xử lý nghiêm đảng viên vi phạm; kiên quyết đưa những người không đủ tư cách đảng viên ra khỏi Đảng; nâng cao chất lượng công tác phát triển Đảng.</w:t>
            </w:r>
          </w:p>
          <w:p w:rsidR="00745815" w:rsidRDefault="00745815" w:rsidP="00983BF6">
            <w:r w:rsidRPr="00684E5C">
              <w:t xml:space="preserve">Tăng cường giáo dục chính trị tư tưởng, nâng cao bản lĩnh chính trị và bồi dưỡng, rèn luyện đạo đức cách mạng cho cán bộ, đảng viên. Đổi mới nội dung, hình thức, phương pháp, nâng cao chất lượng giảng dạy và học tập chính trị. </w:t>
            </w:r>
          </w:p>
          <w:p w:rsidR="00BD38CB" w:rsidRDefault="00745815" w:rsidP="00983BF6">
            <w:pPr>
              <w:rPr>
                <w:lang w:bidi="vi-VN"/>
              </w:rPr>
            </w:pPr>
            <w:r>
              <w:t xml:space="preserve"> </w:t>
            </w:r>
            <w:r w:rsidRPr="00684E5C">
              <w:t>Thực hiện đúng chức năng, nhiệm vụ kiểm tra, giám sát theo quy định của Điều lệ Đảng và các quyết định, quy định của Ban Chấp hành Trung ương, Bộ Chính trị. Tăng cường kiểm tra, giám sát của cấp ủy cấp trên đối với cấp ủy, TCCSĐ và cán bộ, đảng viên về chấp hành Điều lệ Đảng, Nghị quyết, chỉ thị, nguyên tắc tổ chức và sinh hoạt Đảng, việc thực hành tiết kiệm, phòng chống tham nhũng, lãng phí, rèn luyện phẩm chất đạo đức, lối sống, giữ gìn tư cách đảng viên. Chú trọng kiểm tra đội ngũ cán bộ lãnh đạo, quản lý chủ chốt, đảng viên, tổ chức đảng có dấu hiệu vi phạm kỷ luật, các lĩnh vực công tác trọng yếu và nhạy cảm. Thực hiện công khai, minh bạch các chế độ, chính sách và phát huy vai trò kiểm tra, giám sát của quần chúng đối với cán bộ, đảng viên. Bảo vệ, khuyến khích các tổ chức và cá nhân tích cực phát hiện, kiên quyết đấu tranh với các hành vi tham nhũng, tiêu cực trong cơ quan, đơn vị.</w:t>
            </w:r>
          </w:p>
          <w:p w:rsidR="00E2732F" w:rsidRPr="00622529" w:rsidRDefault="00E2732F" w:rsidP="00F40A7B">
            <w:pPr>
              <w:rPr>
                <w:lang w:bidi="vi-VN"/>
              </w:rPr>
            </w:pPr>
          </w:p>
        </w:tc>
      </w:tr>
    </w:tbl>
    <w:p w:rsidR="000356D5" w:rsidRDefault="000356D5" w:rsidP="00F40A7B"/>
    <w:p w:rsidR="000356D5" w:rsidRDefault="000356D5">
      <w:pPr>
        <w:spacing w:after="200"/>
        <w:ind w:left="0" w:right="0" w:firstLine="0"/>
        <w:jc w:val="left"/>
      </w:pPr>
      <w:r>
        <w:br w:type="page"/>
      </w:r>
    </w:p>
    <w:tbl>
      <w:tblPr>
        <w:tblStyle w:val="TableGrid"/>
        <w:tblW w:w="10881" w:type="dxa"/>
        <w:tblCellMar>
          <w:left w:w="0" w:type="dxa"/>
          <w:right w:w="0" w:type="dxa"/>
        </w:tblCellMar>
        <w:tblLook w:val="04A0" w:firstRow="1" w:lastRow="0" w:firstColumn="1" w:lastColumn="0" w:noHBand="0" w:noVBand="1"/>
      </w:tblPr>
      <w:tblGrid>
        <w:gridCol w:w="1384"/>
        <w:gridCol w:w="9497"/>
      </w:tblGrid>
      <w:tr w:rsidR="000356D5" w:rsidRPr="008D3419" w:rsidTr="002C5A3E">
        <w:tc>
          <w:tcPr>
            <w:tcW w:w="1384" w:type="dxa"/>
            <w:shd w:val="clear" w:color="auto" w:fill="DDD9C3" w:themeFill="background2" w:themeFillShade="E6"/>
          </w:tcPr>
          <w:p w:rsidR="000356D5" w:rsidRPr="008D3419" w:rsidRDefault="000356D5" w:rsidP="002C5A3E">
            <w:pPr>
              <w:ind w:left="77" w:right="57" w:hanging="13"/>
              <w:jc w:val="center"/>
              <w:rPr>
                <w:b/>
              </w:rPr>
            </w:pPr>
            <w:r w:rsidRPr="008D3419">
              <w:rPr>
                <w:b/>
              </w:rPr>
              <w:lastRenderedPageBreak/>
              <w:t>Ghi chú</w:t>
            </w:r>
          </w:p>
        </w:tc>
        <w:tc>
          <w:tcPr>
            <w:tcW w:w="9497" w:type="dxa"/>
            <w:shd w:val="clear" w:color="auto" w:fill="DDD9C3" w:themeFill="background2" w:themeFillShade="E6"/>
          </w:tcPr>
          <w:p w:rsidR="000356D5" w:rsidRPr="008D3419" w:rsidRDefault="000356D5" w:rsidP="002C5A3E">
            <w:pPr>
              <w:ind w:left="77" w:right="57" w:hanging="13"/>
              <w:jc w:val="center"/>
              <w:rPr>
                <w:b/>
              </w:rPr>
            </w:pPr>
            <w:r w:rsidRPr="008D3419">
              <w:rPr>
                <w:b/>
              </w:rPr>
              <w:t>Nội dung</w:t>
            </w:r>
          </w:p>
        </w:tc>
      </w:tr>
      <w:tr w:rsidR="000356D5" w:rsidRPr="00622529" w:rsidTr="002C5A3E">
        <w:tc>
          <w:tcPr>
            <w:tcW w:w="1384" w:type="dxa"/>
          </w:tcPr>
          <w:p w:rsidR="000356D5" w:rsidRPr="00622529" w:rsidRDefault="000356D5" w:rsidP="002C5A3E"/>
        </w:tc>
        <w:tc>
          <w:tcPr>
            <w:tcW w:w="9497" w:type="dxa"/>
          </w:tcPr>
          <w:p w:rsidR="000356D5" w:rsidRDefault="000356D5" w:rsidP="002C5A3E">
            <w:r w:rsidRPr="00392599">
              <w:rPr>
                <w:b/>
              </w:rPr>
              <w:t xml:space="preserve">Vấn đề 1: </w:t>
            </w:r>
            <w:r>
              <w:rPr>
                <w:lang w:val="en-US"/>
              </w:rPr>
              <w:t>Tình hình đội ngũ đảng viên của Đảng ta hiện nay có những ưu điểm, hạn chế gì? Liên hệ tại chi bộ (đảng bộ) Anh, Chị? Đề xuất giải pháp nâng cao chất lượng, số lượng đảng viên</w:t>
            </w:r>
            <w:r w:rsidRPr="00392599">
              <w:t>?</w:t>
            </w:r>
          </w:p>
          <w:p w:rsidR="000356D5" w:rsidRDefault="000356D5" w:rsidP="002C5A3E">
            <w:pPr>
              <w:pStyle w:val="ListParagraph"/>
              <w:numPr>
                <w:ilvl w:val="0"/>
                <w:numId w:val="1"/>
              </w:numPr>
            </w:pPr>
            <w:r w:rsidRPr="00B67762">
              <w:t>Chủ đề:</w:t>
            </w:r>
            <w:r>
              <w:t xml:space="preserve"> </w:t>
            </w:r>
          </w:p>
          <w:p w:rsidR="000356D5" w:rsidRPr="000356D5" w:rsidRDefault="000356D5" w:rsidP="002C5A3E">
            <w:pPr>
              <w:rPr>
                <w:lang w:val="en-US"/>
              </w:rPr>
            </w:pPr>
            <w:r>
              <w:t xml:space="preserve">- </w:t>
            </w:r>
            <w:r>
              <w:rPr>
                <w:lang w:val="en-US"/>
              </w:rPr>
              <w:t>Công tác đảng viên của tổ chức cộng sản đảng và nghiệp vụ công tác đảng viên</w:t>
            </w:r>
          </w:p>
          <w:p w:rsidR="000356D5" w:rsidRDefault="000356D5" w:rsidP="002C5A3E">
            <w:pPr>
              <w:pStyle w:val="ListParagraph"/>
              <w:numPr>
                <w:ilvl w:val="0"/>
                <w:numId w:val="1"/>
              </w:numPr>
            </w:pPr>
            <w:r w:rsidRPr="00B67762">
              <w:t>Trọng tâm và giải quyết vấn đề</w:t>
            </w:r>
          </w:p>
          <w:p w:rsidR="000356D5" w:rsidRDefault="000356D5" w:rsidP="002C5A3E">
            <w:r>
              <w:t xml:space="preserve">- </w:t>
            </w:r>
            <w:r>
              <w:rPr>
                <w:lang w:val="en-US"/>
              </w:rPr>
              <w:t>Tình hình đội ngũ đảng viên của Đảng ta hiện nay</w:t>
            </w:r>
          </w:p>
          <w:p w:rsidR="000356D5" w:rsidRDefault="000356D5" w:rsidP="002C5A3E">
            <w:r>
              <w:t xml:space="preserve">- </w:t>
            </w:r>
            <w:r>
              <w:rPr>
                <w:lang w:val="en-US"/>
              </w:rPr>
              <w:t>Liên hệ tại chi bộ</w:t>
            </w:r>
          </w:p>
          <w:p w:rsidR="000356D5" w:rsidRPr="007C63B2" w:rsidRDefault="000356D5" w:rsidP="002C5A3E">
            <w:r>
              <w:t xml:space="preserve">- </w:t>
            </w:r>
            <w:r>
              <w:rPr>
                <w:lang w:val="en-US"/>
              </w:rPr>
              <w:t>Giải pháp nâng cao chất lượng, số lượng</w:t>
            </w:r>
          </w:p>
          <w:p w:rsidR="000356D5" w:rsidRDefault="000356D5" w:rsidP="002C5A3E">
            <w:pPr>
              <w:pStyle w:val="ListParagraph"/>
              <w:numPr>
                <w:ilvl w:val="0"/>
                <w:numId w:val="1"/>
              </w:numPr>
            </w:pPr>
            <w:r>
              <w:t>Giàn bài</w:t>
            </w:r>
          </w:p>
          <w:p w:rsidR="009A792E" w:rsidRDefault="009A792E" w:rsidP="009A792E">
            <w:pPr>
              <w:pStyle w:val="02GachDauDong"/>
            </w:pPr>
            <w:r>
              <w:t>Khái niệm người Đảng viên Cộng sản Việt Nam</w:t>
            </w:r>
          </w:p>
          <w:p w:rsidR="009A792E" w:rsidRPr="00DE4EAC" w:rsidRDefault="009A792E" w:rsidP="009A792E">
            <w:pPr>
              <w:rPr>
                <w:b/>
              </w:rPr>
            </w:pPr>
            <w:r w:rsidRPr="00DE4EAC">
              <w:rPr>
                <w:shd w:val="clear" w:color="auto" w:fill="FFFFFF"/>
              </w:rPr>
              <w:t>Đảng viên Đảng Cộng sản Việt Nam là</w:t>
            </w:r>
            <w:r w:rsidRPr="00DE4EAC">
              <w:rPr>
                <w:rStyle w:val="apple-converted-space"/>
                <w:iCs/>
                <w:shd w:val="clear" w:color="auto" w:fill="FFFFFF"/>
              </w:rPr>
              <w:t> </w:t>
            </w:r>
            <w:hyperlink r:id="rId9" w:tooltip="Chiến sĩ" w:history="1">
              <w:r w:rsidRPr="00DE4EAC">
                <w:rPr>
                  <w:rStyle w:val="Hyperlink"/>
                  <w:iCs/>
                  <w:szCs w:val="26"/>
                  <w:shd w:val="clear" w:color="auto" w:fill="FFFFFF"/>
                </w:rPr>
                <w:t>chiến sĩ</w:t>
              </w:r>
            </w:hyperlink>
            <w:r w:rsidRPr="00DE4EAC">
              <w:rPr>
                <w:rStyle w:val="apple-converted-space"/>
                <w:iCs/>
                <w:shd w:val="clear" w:color="auto" w:fill="FFFFFF"/>
              </w:rPr>
              <w:t> </w:t>
            </w:r>
            <w:hyperlink r:id="rId10" w:tooltip="Cách mạng" w:history="1">
              <w:r w:rsidRPr="00DE4EAC">
                <w:rPr>
                  <w:rStyle w:val="Hyperlink"/>
                  <w:iCs/>
                  <w:szCs w:val="26"/>
                  <w:shd w:val="clear" w:color="auto" w:fill="FFFFFF"/>
                </w:rPr>
                <w:t>cách mạng</w:t>
              </w:r>
            </w:hyperlink>
            <w:r w:rsidRPr="00DE4EAC">
              <w:rPr>
                <w:rStyle w:val="apple-converted-space"/>
                <w:iCs/>
                <w:shd w:val="clear" w:color="auto" w:fill="FFFFFF"/>
              </w:rPr>
              <w:t> </w:t>
            </w:r>
            <w:r w:rsidRPr="00DE4EAC">
              <w:rPr>
                <w:shd w:val="clear" w:color="auto" w:fill="FFFFFF"/>
              </w:rPr>
              <w:t>trong đội tiên phong của</w:t>
            </w:r>
            <w:r w:rsidRPr="00DE4EAC">
              <w:rPr>
                <w:rStyle w:val="apple-converted-space"/>
                <w:iCs/>
                <w:shd w:val="clear" w:color="auto" w:fill="FFFFFF"/>
              </w:rPr>
              <w:t> </w:t>
            </w:r>
            <w:hyperlink r:id="rId11" w:tooltip="Giai cấp công nhân" w:history="1">
              <w:r w:rsidRPr="00DE4EAC">
                <w:rPr>
                  <w:rStyle w:val="Hyperlink"/>
                  <w:iCs/>
                  <w:szCs w:val="26"/>
                  <w:shd w:val="clear" w:color="auto" w:fill="FFFFFF"/>
                </w:rPr>
                <w:t>giai cấp công nhân</w:t>
              </w:r>
            </w:hyperlink>
            <w:r w:rsidRPr="00DE4EAC">
              <w:rPr>
                <w:shd w:val="clear" w:color="auto" w:fill="FFFFFF"/>
              </w:rPr>
              <w:t>,</w:t>
            </w:r>
            <w:r w:rsidRPr="00DE4EAC">
              <w:rPr>
                <w:rStyle w:val="apple-converted-space"/>
                <w:iCs/>
                <w:shd w:val="clear" w:color="auto" w:fill="FFFFFF"/>
              </w:rPr>
              <w:t> </w:t>
            </w:r>
            <w:hyperlink r:id="rId12" w:tooltip="Người lao động" w:history="1">
              <w:r w:rsidRPr="00DE4EAC">
                <w:rPr>
                  <w:rStyle w:val="Hyperlink"/>
                  <w:iCs/>
                  <w:szCs w:val="26"/>
                  <w:shd w:val="clear" w:color="auto" w:fill="FFFFFF"/>
                </w:rPr>
                <w:t>nhân dân lao động</w:t>
              </w:r>
            </w:hyperlink>
            <w:r w:rsidRPr="00DE4EAC">
              <w:rPr>
                <w:rStyle w:val="apple-converted-space"/>
                <w:iCs/>
                <w:shd w:val="clear" w:color="auto" w:fill="FFFFFF"/>
              </w:rPr>
              <w:t> </w:t>
            </w:r>
            <w:r w:rsidRPr="00DE4EAC">
              <w:rPr>
                <w:shd w:val="clear" w:color="auto" w:fill="FFFFFF"/>
              </w:rPr>
              <w:t>và</w:t>
            </w:r>
            <w:r w:rsidRPr="00DE4EAC">
              <w:rPr>
                <w:rStyle w:val="apple-converted-space"/>
                <w:iCs/>
                <w:shd w:val="clear" w:color="auto" w:fill="FFFFFF"/>
              </w:rPr>
              <w:t> </w:t>
            </w:r>
            <w:hyperlink r:id="rId13" w:tooltip="Dân tộc Việt Nam" w:history="1">
              <w:r w:rsidRPr="00DE4EAC">
                <w:rPr>
                  <w:rStyle w:val="Hyperlink"/>
                  <w:iCs/>
                  <w:szCs w:val="26"/>
                  <w:shd w:val="clear" w:color="auto" w:fill="FFFFFF"/>
                </w:rPr>
                <w:t>dân tộc Việt Nam</w:t>
              </w:r>
            </w:hyperlink>
            <w:r w:rsidRPr="00DE4EAC">
              <w:rPr>
                <w:shd w:val="clear" w:color="auto" w:fill="FFFFFF"/>
              </w:rPr>
              <w:t>,</w:t>
            </w:r>
            <w:r w:rsidRPr="00DE4EAC">
              <w:rPr>
                <w:rStyle w:val="apple-converted-space"/>
                <w:iCs/>
                <w:shd w:val="clear" w:color="auto" w:fill="FFFFFF"/>
              </w:rPr>
              <w:t> </w:t>
            </w:r>
            <w:hyperlink r:id="rId14" w:tooltip="Cuộc đời" w:history="1">
              <w:r w:rsidRPr="00DE4EAC">
                <w:rPr>
                  <w:rStyle w:val="Hyperlink"/>
                  <w:iCs/>
                  <w:szCs w:val="26"/>
                  <w:shd w:val="clear" w:color="auto" w:fill="FFFFFF"/>
                </w:rPr>
                <w:t>suốt đời</w:t>
              </w:r>
            </w:hyperlink>
            <w:r w:rsidRPr="00DE4EAC">
              <w:rPr>
                <w:rStyle w:val="apple-converted-space"/>
                <w:iCs/>
                <w:shd w:val="clear" w:color="auto" w:fill="FFFFFF"/>
              </w:rPr>
              <w:t> </w:t>
            </w:r>
            <w:r w:rsidRPr="00DE4EAC">
              <w:rPr>
                <w:shd w:val="clear" w:color="auto" w:fill="FFFFFF"/>
              </w:rPr>
              <w:t>phấn đấu cho</w:t>
            </w:r>
            <w:r w:rsidRPr="00DE4EAC">
              <w:rPr>
                <w:rStyle w:val="apple-converted-space"/>
                <w:iCs/>
                <w:shd w:val="clear" w:color="auto" w:fill="FFFFFF"/>
              </w:rPr>
              <w:t> </w:t>
            </w:r>
            <w:hyperlink r:id="rId15" w:tooltip="Mục đích" w:history="1">
              <w:r w:rsidRPr="00DE4EAC">
                <w:rPr>
                  <w:rStyle w:val="Hyperlink"/>
                  <w:iCs/>
                  <w:szCs w:val="26"/>
                  <w:shd w:val="clear" w:color="auto" w:fill="FFFFFF"/>
                </w:rPr>
                <w:t>mục đích</w:t>
              </w:r>
            </w:hyperlink>
            <w:r w:rsidRPr="00DE4EAC">
              <w:rPr>
                <w:shd w:val="clear" w:color="auto" w:fill="FFFFFF"/>
              </w:rPr>
              <w:t>,</w:t>
            </w:r>
            <w:r w:rsidRPr="00DE4EAC">
              <w:rPr>
                <w:rStyle w:val="apple-converted-space"/>
                <w:iCs/>
                <w:shd w:val="clear" w:color="auto" w:fill="FFFFFF"/>
              </w:rPr>
              <w:t> </w:t>
            </w:r>
            <w:hyperlink r:id="rId16" w:tooltip="Lý tưởng (trang chưa được viết)" w:history="1">
              <w:r w:rsidRPr="00DE4EAC">
                <w:rPr>
                  <w:rStyle w:val="Hyperlink"/>
                  <w:iCs/>
                  <w:szCs w:val="26"/>
                  <w:shd w:val="clear" w:color="auto" w:fill="FFFFFF"/>
                </w:rPr>
                <w:t>lý tưởng</w:t>
              </w:r>
            </w:hyperlink>
            <w:r w:rsidRPr="00DE4EAC">
              <w:rPr>
                <w:rStyle w:val="apple-converted-space"/>
                <w:iCs/>
                <w:shd w:val="clear" w:color="auto" w:fill="FFFFFF"/>
              </w:rPr>
              <w:t> </w:t>
            </w:r>
            <w:r w:rsidRPr="00DE4EAC">
              <w:rPr>
                <w:shd w:val="clear" w:color="auto" w:fill="FFFFFF"/>
              </w:rPr>
              <w:t>của</w:t>
            </w:r>
            <w:hyperlink r:id="rId17" w:tooltip="Đảng Cộng sản Việt Nam" w:history="1">
              <w:r w:rsidRPr="00DE4EAC">
                <w:rPr>
                  <w:rStyle w:val="Hyperlink"/>
                  <w:iCs/>
                  <w:szCs w:val="26"/>
                  <w:shd w:val="clear" w:color="auto" w:fill="FFFFFF"/>
                </w:rPr>
                <w:t>Đảng</w:t>
              </w:r>
            </w:hyperlink>
            <w:r w:rsidRPr="00DE4EAC">
              <w:rPr>
                <w:shd w:val="clear" w:color="auto" w:fill="FFFFFF"/>
              </w:rPr>
              <w:t>, đặt</w:t>
            </w:r>
            <w:r w:rsidRPr="00DE4EAC">
              <w:rPr>
                <w:rStyle w:val="apple-converted-space"/>
                <w:iCs/>
                <w:shd w:val="clear" w:color="auto" w:fill="FFFFFF"/>
              </w:rPr>
              <w:t> </w:t>
            </w:r>
            <w:hyperlink r:id="rId18" w:tooltip="Lợi ích (trang chưa được viết)" w:history="1">
              <w:r w:rsidRPr="00DE4EAC">
                <w:rPr>
                  <w:rStyle w:val="Hyperlink"/>
                  <w:iCs/>
                  <w:szCs w:val="26"/>
                  <w:shd w:val="clear" w:color="auto" w:fill="FFFFFF"/>
                </w:rPr>
                <w:t>lợi ích</w:t>
              </w:r>
            </w:hyperlink>
            <w:r w:rsidRPr="00DE4EAC">
              <w:rPr>
                <w:rStyle w:val="apple-converted-space"/>
                <w:iCs/>
                <w:shd w:val="clear" w:color="auto" w:fill="FFFFFF"/>
              </w:rPr>
              <w:t> </w:t>
            </w:r>
            <w:r w:rsidRPr="00DE4EAC">
              <w:rPr>
                <w:shd w:val="clear" w:color="auto" w:fill="FFFFFF"/>
              </w:rPr>
              <w:t>của</w:t>
            </w:r>
            <w:r w:rsidRPr="00DE4EAC">
              <w:rPr>
                <w:rStyle w:val="apple-converted-space"/>
                <w:iCs/>
                <w:shd w:val="clear" w:color="auto" w:fill="FFFFFF"/>
              </w:rPr>
              <w:t> </w:t>
            </w:r>
            <w:hyperlink r:id="rId19" w:tooltip="Tổ quốc" w:history="1">
              <w:r w:rsidRPr="00DE4EAC">
                <w:rPr>
                  <w:rStyle w:val="Hyperlink"/>
                  <w:iCs/>
                  <w:szCs w:val="26"/>
                  <w:shd w:val="clear" w:color="auto" w:fill="FFFFFF"/>
                </w:rPr>
                <w:t>Tổ quốc</w:t>
              </w:r>
            </w:hyperlink>
            <w:r w:rsidRPr="00DE4EAC">
              <w:rPr>
                <w:shd w:val="clear" w:color="auto" w:fill="FFFFFF"/>
              </w:rPr>
              <w:t>, của</w:t>
            </w:r>
            <w:r w:rsidRPr="00DE4EAC">
              <w:rPr>
                <w:rStyle w:val="apple-converted-space"/>
                <w:iCs/>
                <w:shd w:val="clear" w:color="auto" w:fill="FFFFFF"/>
              </w:rPr>
              <w:t> </w:t>
            </w:r>
            <w:hyperlink r:id="rId20" w:tooltip="Giai cấp" w:history="1">
              <w:r w:rsidRPr="00DE4EAC">
                <w:rPr>
                  <w:rStyle w:val="Hyperlink"/>
                  <w:iCs/>
                  <w:szCs w:val="26"/>
                  <w:shd w:val="clear" w:color="auto" w:fill="FFFFFF"/>
                </w:rPr>
                <w:t>giai cấp</w:t>
              </w:r>
            </w:hyperlink>
            <w:r w:rsidRPr="00DE4EAC">
              <w:rPr>
                <w:rStyle w:val="apple-converted-space"/>
                <w:iCs/>
                <w:shd w:val="clear" w:color="auto" w:fill="FFFFFF"/>
              </w:rPr>
              <w:t> </w:t>
            </w:r>
            <w:hyperlink r:id="rId21" w:tooltip="Công nhân" w:history="1">
              <w:r w:rsidRPr="00DE4EAC">
                <w:rPr>
                  <w:rStyle w:val="Hyperlink"/>
                  <w:iCs/>
                  <w:szCs w:val="26"/>
                  <w:shd w:val="clear" w:color="auto" w:fill="FFFFFF"/>
                </w:rPr>
                <w:t>công nhân</w:t>
              </w:r>
            </w:hyperlink>
            <w:r w:rsidRPr="00DE4EAC">
              <w:rPr>
                <w:rStyle w:val="apple-converted-space"/>
                <w:iCs/>
                <w:shd w:val="clear" w:color="auto" w:fill="FFFFFF"/>
              </w:rPr>
              <w:t> </w:t>
            </w:r>
            <w:r w:rsidRPr="00DE4EAC">
              <w:rPr>
                <w:shd w:val="clear" w:color="auto" w:fill="FFFFFF"/>
              </w:rPr>
              <w:t>và nhân dân lao động lên trên lợi ích</w:t>
            </w:r>
            <w:r w:rsidRPr="00DE4EAC">
              <w:rPr>
                <w:rStyle w:val="apple-converted-space"/>
                <w:iCs/>
                <w:shd w:val="clear" w:color="auto" w:fill="FFFFFF"/>
              </w:rPr>
              <w:t> </w:t>
            </w:r>
            <w:hyperlink r:id="rId22" w:tooltip="Cá nhân (trang chưa được viết)" w:history="1">
              <w:r w:rsidRPr="00DE4EAC">
                <w:rPr>
                  <w:rStyle w:val="Hyperlink"/>
                  <w:iCs/>
                  <w:szCs w:val="26"/>
                  <w:shd w:val="clear" w:color="auto" w:fill="FFFFFF"/>
                </w:rPr>
                <w:t>cá nhân</w:t>
              </w:r>
            </w:hyperlink>
            <w:r w:rsidRPr="00DE4EAC">
              <w:rPr>
                <w:shd w:val="clear" w:color="auto" w:fill="FFFFFF"/>
              </w:rPr>
              <w:t>; chấp hành nghiêm chỉnh</w:t>
            </w:r>
            <w:r w:rsidRPr="00DE4EAC">
              <w:rPr>
                <w:rStyle w:val="apple-converted-space"/>
                <w:iCs/>
                <w:shd w:val="clear" w:color="auto" w:fill="FFFFFF"/>
              </w:rPr>
              <w:t> </w:t>
            </w:r>
            <w:hyperlink r:id="rId23" w:tooltip="Cương lĩnh chính trị của Đảng Cộng sản Việt Nam" w:history="1">
              <w:r w:rsidRPr="00DE4EAC">
                <w:rPr>
                  <w:rStyle w:val="Hyperlink"/>
                  <w:iCs/>
                  <w:szCs w:val="26"/>
                  <w:shd w:val="clear" w:color="auto" w:fill="FFFFFF"/>
                </w:rPr>
                <w:t>Cương lĩnh chính trị</w:t>
              </w:r>
            </w:hyperlink>
            <w:r w:rsidRPr="00DE4EAC">
              <w:rPr>
                <w:shd w:val="clear" w:color="auto" w:fill="FFFFFF"/>
              </w:rPr>
              <w:t>,</w:t>
            </w:r>
            <w:r w:rsidRPr="00DE4EAC">
              <w:rPr>
                <w:rStyle w:val="apple-converted-space"/>
                <w:iCs/>
                <w:shd w:val="clear" w:color="auto" w:fill="FFFFFF"/>
              </w:rPr>
              <w:t> </w:t>
            </w:r>
            <w:hyperlink r:id="rId24" w:tooltip="Điều lệ Đảng Cộng sản Việt Nam (trang chưa được viết)" w:history="1">
              <w:r w:rsidRPr="00DE4EAC">
                <w:rPr>
                  <w:rStyle w:val="Hyperlink"/>
                  <w:iCs/>
                  <w:szCs w:val="26"/>
                  <w:shd w:val="clear" w:color="auto" w:fill="FFFFFF"/>
                </w:rPr>
                <w:t>Điều lệ Đảng</w:t>
              </w:r>
            </w:hyperlink>
            <w:r w:rsidRPr="00DE4EAC">
              <w:rPr>
                <w:shd w:val="clear" w:color="auto" w:fill="FFFFFF"/>
              </w:rPr>
              <w:t>, các</w:t>
            </w:r>
            <w:r w:rsidRPr="00DE4EAC">
              <w:rPr>
                <w:rStyle w:val="apple-converted-space"/>
                <w:iCs/>
                <w:shd w:val="clear" w:color="auto" w:fill="FFFFFF"/>
              </w:rPr>
              <w:t> </w:t>
            </w:r>
            <w:hyperlink r:id="rId25" w:tooltip="Nghị quyết (trang chưa được viết)" w:history="1">
              <w:r w:rsidRPr="00DE4EAC">
                <w:rPr>
                  <w:rStyle w:val="Hyperlink"/>
                  <w:iCs/>
                  <w:szCs w:val="26"/>
                  <w:shd w:val="clear" w:color="auto" w:fill="FFFFFF"/>
                </w:rPr>
                <w:t>nghị quyết</w:t>
              </w:r>
            </w:hyperlink>
            <w:r w:rsidRPr="00DE4EAC">
              <w:rPr>
                <w:rStyle w:val="apple-converted-space"/>
                <w:iCs/>
                <w:shd w:val="clear" w:color="auto" w:fill="FFFFFF"/>
              </w:rPr>
              <w:t> </w:t>
            </w:r>
            <w:r w:rsidRPr="00DE4EAC">
              <w:rPr>
                <w:shd w:val="clear" w:color="auto" w:fill="FFFFFF"/>
              </w:rPr>
              <w:t>của</w:t>
            </w:r>
            <w:r w:rsidRPr="00DE4EAC">
              <w:rPr>
                <w:rStyle w:val="apple-converted-space"/>
                <w:iCs/>
                <w:shd w:val="clear" w:color="auto" w:fill="FFFFFF"/>
              </w:rPr>
              <w:t> </w:t>
            </w:r>
            <w:hyperlink r:id="rId26" w:tooltip="Đảng" w:history="1">
              <w:r w:rsidRPr="00DE4EAC">
                <w:rPr>
                  <w:rStyle w:val="Hyperlink"/>
                  <w:iCs/>
                  <w:szCs w:val="26"/>
                  <w:shd w:val="clear" w:color="auto" w:fill="FFFFFF"/>
                </w:rPr>
                <w:t>Đảng</w:t>
              </w:r>
            </w:hyperlink>
            <w:r w:rsidRPr="00DE4EAC">
              <w:rPr>
                <w:rStyle w:val="apple-converted-space"/>
                <w:iCs/>
                <w:shd w:val="clear" w:color="auto" w:fill="FFFFFF"/>
              </w:rPr>
              <w:t> </w:t>
            </w:r>
            <w:r w:rsidRPr="00DE4EAC">
              <w:rPr>
                <w:shd w:val="clear" w:color="auto" w:fill="FFFFFF"/>
              </w:rPr>
              <w:t>và</w:t>
            </w:r>
            <w:hyperlink r:id="rId27" w:tooltip="Hệ thống pháp luật Việt Nam" w:history="1">
              <w:r w:rsidRPr="00DE4EAC">
                <w:rPr>
                  <w:rStyle w:val="Hyperlink"/>
                  <w:iCs/>
                  <w:szCs w:val="26"/>
                  <w:shd w:val="clear" w:color="auto" w:fill="FFFFFF"/>
                </w:rPr>
                <w:t>pháp luật</w:t>
              </w:r>
            </w:hyperlink>
            <w:r w:rsidRPr="00DE4EAC">
              <w:rPr>
                <w:rStyle w:val="apple-converted-space"/>
                <w:iCs/>
                <w:shd w:val="clear" w:color="auto" w:fill="FFFFFF"/>
              </w:rPr>
              <w:t> </w:t>
            </w:r>
            <w:r w:rsidRPr="00DE4EAC">
              <w:rPr>
                <w:shd w:val="clear" w:color="auto" w:fill="FFFFFF"/>
              </w:rPr>
              <w:t>của</w:t>
            </w:r>
            <w:r w:rsidRPr="00DE4EAC">
              <w:rPr>
                <w:rStyle w:val="apple-converted-space"/>
                <w:iCs/>
                <w:shd w:val="clear" w:color="auto" w:fill="FFFFFF"/>
              </w:rPr>
              <w:t> </w:t>
            </w:r>
            <w:hyperlink r:id="rId28" w:tooltip="Nhà nước Cộng hòa Xã hội chủ nghĩa Việt Nam" w:history="1">
              <w:r w:rsidRPr="00DE4EAC">
                <w:rPr>
                  <w:rStyle w:val="Hyperlink"/>
                  <w:iCs/>
                  <w:szCs w:val="26"/>
                  <w:shd w:val="clear" w:color="auto" w:fill="FFFFFF"/>
                </w:rPr>
                <w:t>Nhà nước</w:t>
              </w:r>
            </w:hyperlink>
            <w:r w:rsidRPr="00DE4EAC">
              <w:rPr>
                <w:shd w:val="clear" w:color="auto" w:fill="FFFFFF"/>
              </w:rPr>
              <w:t>; có</w:t>
            </w:r>
            <w:r w:rsidRPr="00DE4EAC">
              <w:rPr>
                <w:rStyle w:val="apple-converted-space"/>
                <w:iCs/>
                <w:shd w:val="clear" w:color="auto" w:fill="FFFFFF"/>
              </w:rPr>
              <w:t> </w:t>
            </w:r>
            <w:hyperlink r:id="rId29" w:tooltip="Lao động" w:history="1">
              <w:r w:rsidRPr="00DE4EAC">
                <w:rPr>
                  <w:rStyle w:val="Hyperlink"/>
                  <w:iCs/>
                  <w:szCs w:val="26"/>
                  <w:shd w:val="clear" w:color="auto" w:fill="FFFFFF"/>
                </w:rPr>
                <w:t>lao động</w:t>
              </w:r>
            </w:hyperlink>
            <w:r w:rsidRPr="00DE4EAC">
              <w:rPr>
                <w:shd w:val="clear" w:color="auto" w:fill="FFFFFF"/>
              </w:rPr>
              <w:t>, hoàn thành tốt</w:t>
            </w:r>
            <w:r w:rsidRPr="00DE4EAC">
              <w:rPr>
                <w:rStyle w:val="apple-converted-space"/>
                <w:iCs/>
                <w:shd w:val="clear" w:color="auto" w:fill="FFFFFF"/>
              </w:rPr>
              <w:t> </w:t>
            </w:r>
            <w:hyperlink r:id="rId30" w:tooltip="Nhiệm vụ (trang chưa được viết)" w:history="1">
              <w:r w:rsidRPr="00DE4EAC">
                <w:rPr>
                  <w:rStyle w:val="Hyperlink"/>
                  <w:iCs/>
                  <w:szCs w:val="26"/>
                  <w:shd w:val="clear" w:color="auto" w:fill="FFFFFF"/>
                </w:rPr>
                <w:t>nhiệm vụ</w:t>
              </w:r>
            </w:hyperlink>
            <w:r w:rsidRPr="00DE4EAC">
              <w:rPr>
                <w:rStyle w:val="apple-converted-space"/>
                <w:iCs/>
                <w:shd w:val="clear" w:color="auto" w:fill="FFFFFF"/>
              </w:rPr>
              <w:t> </w:t>
            </w:r>
            <w:r w:rsidRPr="00DE4EAC">
              <w:rPr>
                <w:shd w:val="clear" w:color="auto" w:fill="FFFFFF"/>
              </w:rPr>
              <w:t>được giao; có</w:t>
            </w:r>
            <w:r w:rsidRPr="00DE4EAC">
              <w:rPr>
                <w:rStyle w:val="apple-converted-space"/>
                <w:iCs/>
                <w:shd w:val="clear" w:color="auto" w:fill="FFFFFF"/>
              </w:rPr>
              <w:t> </w:t>
            </w:r>
            <w:hyperlink r:id="rId31" w:tooltip="Đạo đức" w:history="1">
              <w:r w:rsidRPr="00DE4EAC">
                <w:rPr>
                  <w:rStyle w:val="Hyperlink"/>
                  <w:iCs/>
                  <w:szCs w:val="26"/>
                  <w:shd w:val="clear" w:color="auto" w:fill="FFFFFF"/>
                </w:rPr>
                <w:t>đạo đức</w:t>
              </w:r>
            </w:hyperlink>
            <w:r w:rsidRPr="00DE4EAC">
              <w:rPr>
                <w:rStyle w:val="apple-converted-space"/>
                <w:iCs/>
                <w:shd w:val="clear" w:color="auto" w:fill="FFFFFF"/>
              </w:rPr>
              <w:t> </w:t>
            </w:r>
            <w:r w:rsidRPr="00DE4EAC">
              <w:rPr>
                <w:shd w:val="clear" w:color="auto" w:fill="FFFFFF"/>
              </w:rPr>
              <w:t>và</w:t>
            </w:r>
            <w:r w:rsidRPr="00DE4EAC">
              <w:rPr>
                <w:rStyle w:val="apple-converted-space"/>
                <w:iCs/>
                <w:shd w:val="clear" w:color="auto" w:fill="FFFFFF"/>
              </w:rPr>
              <w:t> </w:t>
            </w:r>
            <w:hyperlink r:id="rId32" w:tooltip="Lối sống" w:history="1">
              <w:r w:rsidRPr="00DE4EAC">
                <w:rPr>
                  <w:rStyle w:val="Hyperlink"/>
                  <w:iCs/>
                  <w:szCs w:val="26"/>
                  <w:shd w:val="clear" w:color="auto" w:fill="FFFFFF"/>
                </w:rPr>
                <w:t>lối sống</w:t>
              </w:r>
            </w:hyperlink>
            <w:r w:rsidRPr="00DE4EAC">
              <w:rPr>
                <w:shd w:val="clear" w:color="auto" w:fill="FFFFFF"/>
              </w:rPr>
              <w:t>lành mạnh;</w:t>
            </w:r>
            <w:r w:rsidRPr="00DE4EAC">
              <w:rPr>
                <w:rStyle w:val="apple-converted-space"/>
                <w:iCs/>
                <w:shd w:val="clear" w:color="auto" w:fill="FFFFFF"/>
              </w:rPr>
              <w:t> </w:t>
            </w:r>
            <w:hyperlink r:id="rId33" w:tooltip="Quan hệ công chúng" w:history="1">
              <w:r w:rsidRPr="00DE4EAC">
                <w:rPr>
                  <w:rStyle w:val="Hyperlink"/>
                  <w:iCs/>
                  <w:szCs w:val="26"/>
                  <w:shd w:val="clear" w:color="auto" w:fill="FFFFFF"/>
                </w:rPr>
                <w:t>gắn bó mật thiết với nhân dân</w:t>
              </w:r>
            </w:hyperlink>
            <w:r w:rsidRPr="00DE4EAC">
              <w:rPr>
                <w:shd w:val="clear" w:color="auto" w:fill="FFFFFF"/>
              </w:rPr>
              <w:t>; phục tùng</w:t>
            </w:r>
            <w:r w:rsidRPr="00DE4EAC">
              <w:rPr>
                <w:rStyle w:val="apple-converted-space"/>
                <w:iCs/>
                <w:shd w:val="clear" w:color="auto" w:fill="FFFFFF"/>
              </w:rPr>
              <w:t> </w:t>
            </w:r>
            <w:hyperlink r:id="rId34" w:tooltip="Tổ chức" w:history="1">
              <w:r w:rsidRPr="00DE4EAC">
                <w:rPr>
                  <w:rStyle w:val="Hyperlink"/>
                  <w:iCs/>
                  <w:szCs w:val="26"/>
                  <w:shd w:val="clear" w:color="auto" w:fill="FFFFFF"/>
                </w:rPr>
                <w:t>tổ chức</w:t>
              </w:r>
            </w:hyperlink>
            <w:r w:rsidRPr="00DE4EAC">
              <w:rPr>
                <w:shd w:val="clear" w:color="auto" w:fill="FFFFFF"/>
              </w:rPr>
              <w:t>,</w:t>
            </w:r>
            <w:r w:rsidRPr="00DE4EAC">
              <w:rPr>
                <w:rStyle w:val="apple-converted-space"/>
                <w:iCs/>
                <w:shd w:val="clear" w:color="auto" w:fill="FFFFFF"/>
              </w:rPr>
              <w:t> </w:t>
            </w:r>
            <w:hyperlink r:id="rId35" w:tooltip="Kỷ luật (trang chưa được viết)" w:history="1">
              <w:r w:rsidRPr="00DE4EAC">
                <w:rPr>
                  <w:rStyle w:val="Hyperlink"/>
                  <w:iCs/>
                  <w:szCs w:val="26"/>
                  <w:shd w:val="clear" w:color="auto" w:fill="FFFFFF"/>
                </w:rPr>
                <w:t>kỷ luật</w:t>
              </w:r>
            </w:hyperlink>
            <w:r w:rsidRPr="00DE4EAC">
              <w:rPr>
                <w:rStyle w:val="apple-converted-space"/>
                <w:iCs/>
                <w:shd w:val="clear" w:color="auto" w:fill="FFFFFF"/>
              </w:rPr>
              <w:t> </w:t>
            </w:r>
            <w:r w:rsidRPr="00DE4EAC">
              <w:rPr>
                <w:shd w:val="clear" w:color="auto" w:fill="FFFFFF"/>
              </w:rPr>
              <w:t>của Đảng, giữ gìn đoàn kết thống nhất trong Đảng.</w:t>
            </w:r>
            <w:r w:rsidRPr="00DE4EAC">
              <w:rPr>
                <w:rStyle w:val="apple-converted-space"/>
                <w:shd w:val="clear" w:color="auto" w:fill="FFFFFF"/>
              </w:rPr>
              <w:t> </w:t>
            </w:r>
            <w:r w:rsidRPr="00DE4EAC">
              <w:rPr>
                <w:shd w:val="clear" w:color="auto" w:fill="FFFFFF"/>
              </w:rPr>
              <w:t>(Điều 1</w:t>
            </w:r>
            <w:r w:rsidRPr="00DE4EAC">
              <w:rPr>
                <w:rStyle w:val="apple-converted-space"/>
                <w:shd w:val="clear" w:color="auto" w:fill="FFFFFF"/>
              </w:rPr>
              <w:t> </w:t>
            </w:r>
            <w:hyperlink r:id="rId36" w:tooltip="Điều lệ Đảng Cộng sản Việt Nam (trang chưa được viết)" w:history="1">
              <w:r w:rsidRPr="00DE4EAC">
                <w:rPr>
                  <w:rStyle w:val="Hyperlink"/>
                  <w:szCs w:val="26"/>
                  <w:shd w:val="clear" w:color="auto" w:fill="FFFFFF"/>
                </w:rPr>
                <w:t>Điều lệ Đảng Cộng sản Việt Nam</w:t>
              </w:r>
            </w:hyperlink>
            <w:r w:rsidRPr="00DE4EAC">
              <w:rPr>
                <w:shd w:val="clear" w:color="auto" w:fill="FFFFFF"/>
              </w:rPr>
              <w:t>)</w:t>
            </w:r>
          </w:p>
          <w:p w:rsidR="009A792E" w:rsidRPr="00206159" w:rsidRDefault="009A792E" w:rsidP="009A792E">
            <w:pPr>
              <w:pStyle w:val="02GachDauDong"/>
            </w:pPr>
            <w:r w:rsidRPr="00206159">
              <w:t>Vị tr</w:t>
            </w:r>
            <w:r w:rsidRPr="00206159">
              <w:rPr>
                <w:rFonts w:cs="VNI-Times"/>
              </w:rPr>
              <w:t>í</w:t>
            </w:r>
            <w:r w:rsidRPr="00206159">
              <w:t>, vai tr</w:t>
            </w:r>
            <w:r w:rsidRPr="00206159">
              <w:rPr>
                <w:rFonts w:cs="VNI-Times"/>
              </w:rPr>
              <w:t>ò</w:t>
            </w:r>
            <w:r w:rsidRPr="00206159">
              <w:t xml:space="preserve"> của người </w:t>
            </w:r>
            <w:r w:rsidRPr="00206159">
              <w:rPr>
                <w:rFonts w:hint="eastAsia"/>
              </w:rPr>
              <w:t>đ</w:t>
            </w:r>
            <w:r w:rsidRPr="00206159">
              <w:t>ảng vi</w:t>
            </w:r>
            <w:r w:rsidRPr="00206159">
              <w:rPr>
                <w:rFonts w:cs="VNI-Times"/>
              </w:rPr>
              <w:t>ê</w:t>
            </w:r>
            <w:r w:rsidRPr="00206159">
              <w:t xml:space="preserve">n </w:t>
            </w:r>
            <w:r w:rsidRPr="00C623E8">
              <w:t>Đảng Cộng sản Việt Nam</w:t>
            </w:r>
          </w:p>
          <w:p w:rsidR="009A792E" w:rsidRPr="00133493" w:rsidRDefault="009A792E" w:rsidP="009A792E">
            <w:r w:rsidRPr="00133493">
              <w:t>a) Đảng vi</w:t>
            </w:r>
            <w:r w:rsidRPr="00133493">
              <w:rPr>
                <w:rFonts w:cs="VNI-Times"/>
              </w:rPr>
              <w:t>ê</w:t>
            </w:r>
            <w:r w:rsidRPr="00133493">
              <w:t>n l</w:t>
            </w:r>
            <w:r w:rsidRPr="00133493">
              <w:rPr>
                <w:rFonts w:cs="VNI-Times"/>
              </w:rPr>
              <w:t>à</w:t>
            </w:r>
            <w:r w:rsidRPr="00133493">
              <w:t xml:space="preserve"> chiến sỹ c</w:t>
            </w:r>
            <w:r w:rsidRPr="00133493">
              <w:rPr>
                <w:rFonts w:cs="VNI-Times"/>
              </w:rPr>
              <w:t>á</w:t>
            </w:r>
            <w:r w:rsidRPr="00133493">
              <w:t xml:space="preserve">ch mạng trong </w:t>
            </w:r>
            <w:r w:rsidRPr="00133493">
              <w:rPr>
                <w:rFonts w:hint="eastAsia"/>
              </w:rPr>
              <w:t>đ</w:t>
            </w:r>
            <w:r w:rsidRPr="00133493">
              <w:t>ội qu</w:t>
            </w:r>
            <w:r w:rsidRPr="00133493">
              <w:rPr>
                <w:rFonts w:cs="VNI-Times"/>
              </w:rPr>
              <w:t>â</w:t>
            </w:r>
            <w:r w:rsidRPr="00133493">
              <w:t>n ti</w:t>
            </w:r>
            <w:r w:rsidRPr="00133493">
              <w:rPr>
                <w:rFonts w:cs="VNI-Times"/>
              </w:rPr>
              <w:t>ê</w:t>
            </w:r>
            <w:r w:rsidRPr="00133493">
              <w:t>n phong của giai cấp c</w:t>
            </w:r>
            <w:r w:rsidRPr="00133493">
              <w:rPr>
                <w:rFonts w:cs="VNI-Times"/>
              </w:rPr>
              <w:t>ô</w:t>
            </w:r>
            <w:r w:rsidRPr="00133493">
              <w:t>ng nh</w:t>
            </w:r>
            <w:r w:rsidRPr="00133493">
              <w:rPr>
                <w:rFonts w:cs="VNI-Times"/>
              </w:rPr>
              <w:t>â</w:t>
            </w:r>
            <w:r w:rsidRPr="00133493">
              <w:t>n Việt Nam, của nh</w:t>
            </w:r>
            <w:r w:rsidRPr="00133493">
              <w:rPr>
                <w:rFonts w:cs="VNI-Times"/>
              </w:rPr>
              <w:t>â</w:t>
            </w:r>
            <w:r w:rsidRPr="00133493">
              <w:t>n d</w:t>
            </w:r>
            <w:r w:rsidRPr="00133493">
              <w:rPr>
                <w:rFonts w:cs="VNI-Times"/>
              </w:rPr>
              <w:t>â</w:t>
            </w:r>
            <w:r w:rsidRPr="00133493">
              <w:t xml:space="preserve">n lao </w:t>
            </w:r>
            <w:r w:rsidRPr="00133493">
              <w:rPr>
                <w:rFonts w:hint="eastAsia"/>
              </w:rPr>
              <w:t>đ</w:t>
            </w:r>
            <w:r w:rsidRPr="00133493">
              <w:t>ộng v</w:t>
            </w:r>
            <w:r w:rsidRPr="00133493">
              <w:rPr>
                <w:rFonts w:cs="VNI-Times"/>
              </w:rPr>
              <w:t>à</w:t>
            </w:r>
            <w:r w:rsidRPr="00133493">
              <w:t xml:space="preserve"> của d</w:t>
            </w:r>
            <w:r w:rsidRPr="00133493">
              <w:rPr>
                <w:rFonts w:cs="VNI-Times"/>
              </w:rPr>
              <w:t>â</w:t>
            </w:r>
            <w:r w:rsidRPr="00133493">
              <w:t>n tộc Việt Nam:</w:t>
            </w:r>
          </w:p>
          <w:p w:rsidR="009A792E" w:rsidRPr="00133493" w:rsidRDefault="009A792E" w:rsidP="009A792E">
            <w:r w:rsidRPr="00133493">
              <w:t xml:space="preserve">Điều lệ Đảng Cộng sản việt Nam </w:t>
            </w:r>
            <w:r w:rsidRPr="00133493">
              <w:rPr>
                <w:rFonts w:hint="eastAsia"/>
              </w:rPr>
              <w:t>đ</w:t>
            </w:r>
            <w:r w:rsidRPr="00133493">
              <w:t>ược th</w:t>
            </w:r>
            <w:r w:rsidRPr="00133493">
              <w:rPr>
                <w:rFonts w:cs="VNI-Times"/>
              </w:rPr>
              <w:t>ô</w:t>
            </w:r>
            <w:r w:rsidRPr="00133493">
              <w:t xml:space="preserve">ng qua tại Đại hội XI của Đảng khẳng </w:t>
            </w:r>
            <w:r w:rsidRPr="00133493">
              <w:rPr>
                <w:rFonts w:hint="eastAsia"/>
              </w:rPr>
              <w:t>đ</w:t>
            </w:r>
            <w:r w:rsidRPr="00133493">
              <w:t>ịnh: "Đảng Cộng sản Việt Nam l</w:t>
            </w:r>
            <w:r w:rsidRPr="00133493">
              <w:rPr>
                <w:rFonts w:cs="VNI-Times"/>
              </w:rPr>
              <w:t>à</w:t>
            </w:r>
            <w:r w:rsidRPr="00133493">
              <w:t xml:space="preserve"> </w:t>
            </w:r>
            <w:r w:rsidRPr="00133493">
              <w:rPr>
                <w:rFonts w:hint="eastAsia"/>
              </w:rPr>
              <w:t>đ</w:t>
            </w:r>
            <w:r w:rsidRPr="00133493">
              <w:t>ội ti</w:t>
            </w:r>
            <w:r w:rsidRPr="00133493">
              <w:rPr>
                <w:rFonts w:cs="VNI-Times"/>
              </w:rPr>
              <w:t>ê</w:t>
            </w:r>
            <w:r w:rsidRPr="00133493">
              <w:t>n phong của giai cấp c</w:t>
            </w:r>
            <w:r w:rsidRPr="00133493">
              <w:rPr>
                <w:rFonts w:cs="VNI-Times"/>
              </w:rPr>
              <w:t>ô</w:t>
            </w:r>
            <w:r w:rsidRPr="00133493">
              <w:t>ng nh</w:t>
            </w:r>
            <w:r w:rsidRPr="00133493">
              <w:rPr>
                <w:rFonts w:cs="VNI-Times"/>
              </w:rPr>
              <w:t>â</w:t>
            </w:r>
            <w:r w:rsidRPr="00133493">
              <w:t xml:space="preserve">n, </w:t>
            </w:r>
            <w:r w:rsidRPr="00133493">
              <w:rPr>
                <w:rFonts w:hint="eastAsia"/>
              </w:rPr>
              <w:t>đ</w:t>
            </w:r>
            <w:r w:rsidRPr="00133493">
              <w:t>ồng thời l</w:t>
            </w:r>
            <w:r w:rsidRPr="00133493">
              <w:rPr>
                <w:rFonts w:cs="VNI-Times"/>
              </w:rPr>
              <w:t>à</w:t>
            </w:r>
            <w:r w:rsidRPr="00133493">
              <w:t xml:space="preserve"> </w:t>
            </w:r>
            <w:r w:rsidRPr="00133493">
              <w:rPr>
                <w:rFonts w:hint="eastAsia"/>
              </w:rPr>
              <w:t>đ</w:t>
            </w:r>
            <w:r w:rsidRPr="00133493">
              <w:t>ội ti</w:t>
            </w:r>
            <w:r w:rsidRPr="00133493">
              <w:rPr>
                <w:rFonts w:cs="VNI-Times"/>
              </w:rPr>
              <w:t>ê</w:t>
            </w:r>
            <w:r w:rsidRPr="00133493">
              <w:t>n phong của nh</w:t>
            </w:r>
            <w:r w:rsidRPr="00133493">
              <w:rPr>
                <w:rFonts w:cs="VNI-Times"/>
              </w:rPr>
              <w:t>â</w:t>
            </w:r>
            <w:r w:rsidRPr="00133493">
              <w:t>n d</w:t>
            </w:r>
            <w:r w:rsidRPr="00133493">
              <w:rPr>
                <w:rFonts w:cs="VNI-Times"/>
              </w:rPr>
              <w:t>â</w:t>
            </w:r>
            <w:r w:rsidRPr="00133493">
              <w:t xml:space="preserve">n lao </w:t>
            </w:r>
            <w:r w:rsidRPr="00133493">
              <w:rPr>
                <w:rFonts w:hint="eastAsia"/>
              </w:rPr>
              <w:t>đ</w:t>
            </w:r>
            <w:r w:rsidRPr="00133493">
              <w:t>ộng v</w:t>
            </w:r>
            <w:r w:rsidRPr="00133493">
              <w:rPr>
                <w:rFonts w:cs="VNI-Times"/>
              </w:rPr>
              <w:t>à</w:t>
            </w:r>
            <w:r w:rsidRPr="00133493">
              <w:t xml:space="preserve"> của d</w:t>
            </w:r>
            <w:r w:rsidRPr="00133493">
              <w:rPr>
                <w:rFonts w:cs="VNI-Times"/>
              </w:rPr>
              <w:t>â</w:t>
            </w:r>
            <w:r w:rsidRPr="00133493">
              <w:t xml:space="preserve">n tộc Việt Nam; </w:t>
            </w:r>
            <w:r w:rsidRPr="00133493">
              <w:rPr>
                <w:rFonts w:hint="eastAsia"/>
              </w:rPr>
              <w:t>đ</w:t>
            </w:r>
            <w:r w:rsidRPr="00133493">
              <w:t>ại biểu trung th</w:t>
            </w:r>
            <w:r w:rsidRPr="00133493">
              <w:rPr>
                <w:rFonts w:cs="VNI-Times"/>
              </w:rPr>
              <w:t>à</w:t>
            </w:r>
            <w:r w:rsidRPr="00133493">
              <w:t xml:space="preserve">nh lợi </w:t>
            </w:r>
            <w:r w:rsidRPr="00133493">
              <w:rPr>
                <w:rFonts w:cs="VNI-Times"/>
              </w:rPr>
              <w:t>í</w:t>
            </w:r>
            <w:r w:rsidRPr="00133493">
              <w:t>ch của giai cấp c</w:t>
            </w:r>
            <w:r w:rsidRPr="00133493">
              <w:rPr>
                <w:rFonts w:cs="VNI-Times"/>
              </w:rPr>
              <w:t>ô</w:t>
            </w:r>
            <w:r w:rsidRPr="00133493">
              <w:t>ng nh</w:t>
            </w:r>
            <w:r w:rsidRPr="00133493">
              <w:rPr>
                <w:rFonts w:cs="VNI-Times"/>
              </w:rPr>
              <w:t>â</w:t>
            </w:r>
            <w:r w:rsidRPr="00133493">
              <w:t>n, nh</w:t>
            </w:r>
            <w:r w:rsidRPr="00133493">
              <w:rPr>
                <w:rFonts w:cs="VNI-Times"/>
              </w:rPr>
              <w:t>â</w:t>
            </w:r>
            <w:r w:rsidRPr="00133493">
              <w:t>n d</w:t>
            </w:r>
            <w:r w:rsidRPr="00133493">
              <w:rPr>
                <w:rFonts w:cs="VNI-Times"/>
              </w:rPr>
              <w:t>â</w:t>
            </w:r>
            <w:r w:rsidRPr="00133493">
              <w:t xml:space="preserve">n lao </w:t>
            </w:r>
            <w:r w:rsidRPr="00133493">
              <w:rPr>
                <w:rFonts w:hint="eastAsia"/>
              </w:rPr>
              <w:t>đ</w:t>
            </w:r>
            <w:r w:rsidRPr="00133493">
              <w:t>ộng v</w:t>
            </w:r>
            <w:r w:rsidRPr="00133493">
              <w:rPr>
                <w:rFonts w:cs="VNI-Times"/>
              </w:rPr>
              <w:t>à</w:t>
            </w:r>
            <w:r w:rsidRPr="00133493">
              <w:t xml:space="preserve"> của d</w:t>
            </w:r>
            <w:r w:rsidRPr="00133493">
              <w:rPr>
                <w:rFonts w:cs="VNI-Times"/>
              </w:rPr>
              <w:t>â</w:t>
            </w:r>
            <w:r w:rsidRPr="00133493">
              <w:t>n tộc".</w:t>
            </w:r>
          </w:p>
          <w:p w:rsidR="009A792E" w:rsidRPr="00133493" w:rsidRDefault="009A792E" w:rsidP="009A792E">
            <w:r w:rsidRPr="00133493">
              <w:t>Trước hết, Đảng Cộng sản Việt Nam l</w:t>
            </w:r>
            <w:r w:rsidRPr="00133493">
              <w:rPr>
                <w:rFonts w:cs="VNI-Times"/>
              </w:rPr>
              <w:t>à</w:t>
            </w:r>
            <w:r w:rsidRPr="00133493">
              <w:t xml:space="preserve"> </w:t>
            </w:r>
            <w:r w:rsidRPr="00133493">
              <w:rPr>
                <w:rFonts w:hint="eastAsia"/>
              </w:rPr>
              <w:t>đ</w:t>
            </w:r>
            <w:r w:rsidRPr="00133493">
              <w:t>ội ti</w:t>
            </w:r>
            <w:r w:rsidRPr="00133493">
              <w:rPr>
                <w:rFonts w:cs="VNI-Times"/>
              </w:rPr>
              <w:t>ê</w:t>
            </w:r>
            <w:r w:rsidRPr="00133493">
              <w:t>n phong của giai cấp c</w:t>
            </w:r>
            <w:r w:rsidRPr="00133493">
              <w:rPr>
                <w:rFonts w:cs="VNI-Times"/>
              </w:rPr>
              <w:t>ô</w:t>
            </w:r>
            <w:r w:rsidRPr="00133493">
              <w:t>ng nh</w:t>
            </w:r>
            <w:r w:rsidRPr="00133493">
              <w:rPr>
                <w:rFonts w:cs="VNI-Times"/>
              </w:rPr>
              <w:t>â</w:t>
            </w:r>
            <w:r w:rsidRPr="00133493">
              <w:t>n Việt Nam, n</w:t>
            </w:r>
            <w:r w:rsidRPr="00133493">
              <w:rPr>
                <w:rFonts w:cs="VNI-Times"/>
              </w:rPr>
              <w:t>ê</w:t>
            </w:r>
            <w:r w:rsidRPr="00133493">
              <w:t xml:space="preserve">n từng </w:t>
            </w:r>
            <w:r w:rsidRPr="00133493">
              <w:rPr>
                <w:rFonts w:hint="eastAsia"/>
              </w:rPr>
              <w:t>đ</w:t>
            </w:r>
            <w:r w:rsidRPr="00133493">
              <w:t>ảng vi</w:t>
            </w:r>
            <w:r w:rsidRPr="00133493">
              <w:rPr>
                <w:rFonts w:cs="VNI-Times"/>
              </w:rPr>
              <w:t>ê</w:t>
            </w:r>
            <w:r w:rsidRPr="00133493">
              <w:t>n của Đảng phải l</w:t>
            </w:r>
            <w:r w:rsidRPr="00133493">
              <w:rPr>
                <w:rFonts w:cs="VNI-Times"/>
              </w:rPr>
              <w:t>à</w:t>
            </w:r>
            <w:r w:rsidRPr="00133493">
              <w:t xml:space="preserve"> chiến sĩ c</w:t>
            </w:r>
            <w:r w:rsidRPr="00133493">
              <w:rPr>
                <w:rFonts w:cs="VNI-Times"/>
              </w:rPr>
              <w:t>á</w:t>
            </w:r>
            <w:r w:rsidRPr="00133493">
              <w:t>ch mạng ti</w:t>
            </w:r>
            <w:r w:rsidRPr="00133493">
              <w:rPr>
                <w:rFonts w:cs="VNI-Times"/>
              </w:rPr>
              <w:t>ê</w:t>
            </w:r>
            <w:r w:rsidRPr="00133493">
              <w:t>n phongcủa giai cấp c</w:t>
            </w:r>
            <w:r w:rsidRPr="00133493">
              <w:rPr>
                <w:rFonts w:cs="VNI-Times"/>
              </w:rPr>
              <w:t>ô</w:t>
            </w:r>
            <w:r w:rsidRPr="00133493">
              <w:t>ng nh</w:t>
            </w:r>
            <w:r w:rsidRPr="00133493">
              <w:rPr>
                <w:rFonts w:cs="VNI-Times"/>
              </w:rPr>
              <w:t>â</w:t>
            </w:r>
            <w:r w:rsidRPr="00133493">
              <w:t xml:space="preserve">n, phấn </w:t>
            </w:r>
            <w:r w:rsidRPr="00133493">
              <w:rPr>
                <w:rFonts w:hint="eastAsia"/>
              </w:rPr>
              <w:t>đ</w:t>
            </w:r>
            <w:r w:rsidRPr="00133493">
              <w:t>ấu v</w:t>
            </w:r>
            <w:r w:rsidRPr="00133493">
              <w:rPr>
                <w:rFonts w:cs="VNI-Times"/>
              </w:rPr>
              <w:t>ì</w:t>
            </w:r>
            <w:r w:rsidRPr="00133493">
              <w:t xml:space="preserve"> lợi </w:t>
            </w:r>
            <w:r w:rsidRPr="00133493">
              <w:rPr>
                <w:rFonts w:cs="VNI-Times"/>
              </w:rPr>
              <w:t>í</w:t>
            </w:r>
            <w:r w:rsidRPr="00133493">
              <w:t>ch của giai cấp. To</w:t>
            </w:r>
            <w:r w:rsidRPr="00133493">
              <w:rPr>
                <w:rFonts w:cs="VNI-Times"/>
              </w:rPr>
              <w:t>à</w:t>
            </w:r>
            <w:r w:rsidRPr="00133493">
              <w:t>n bộ sức mạnh, năng lực l</w:t>
            </w:r>
            <w:r w:rsidRPr="00133493">
              <w:rPr>
                <w:rFonts w:cs="VNI-Times"/>
              </w:rPr>
              <w:t>ã</w:t>
            </w:r>
            <w:r w:rsidRPr="00133493">
              <w:t xml:space="preserve">nh </w:t>
            </w:r>
            <w:r w:rsidRPr="00133493">
              <w:rPr>
                <w:rFonts w:hint="eastAsia"/>
              </w:rPr>
              <w:t>đ</w:t>
            </w:r>
            <w:r w:rsidRPr="00133493">
              <w:t>ạo v</w:t>
            </w:r>
            <w:r w:rsidRPr="00133493">
              <w:rPr>
                <w:rFonts w:cs="VNI-Times"/>
              </w:rPr>
              <w:t>à</w:t>
            </w:r>
            <w:r w:rsidRPr="00133493">
              <w:t xml:space="preserve"> sức chiến </w:t>
            </w:r>
            <w:r w:rsidRPr="00133493">
              <w:rPr>
                <w:rFonts w:hint="eastAsia"/>
              </w:rPr>
              <w:t>đ</w:t>
            </w:r>
            <w:r w:rsidRPr="00133493">
              <w:t xml:space="preserve">ấu của Đảng </w:t>
            </w:r>
            <w:r w:rsidRPr="00133493">
              <w:rPr>
                <w:rFonts w:hint="eastAsia"/>
              </w:rPr>
              <w:t>đ</w:t>
            </w:r>
            <w:r w:rsidRPr="00133493">
              <w:t xml:space="preserve">ều </w:t>
            </w:r>
            <w:r w:rsidRPr="00133493">
              <w:rPr>
                <w:rFonts w:hint="eastAsia"/>
              </w:rPr>
              <w:t>đ</w:t>
            </w:r>
            <w:r w:rsidRPr="00133493">
              <w:t>ược tạo th</w:t>
            </w:r>
            <w:r w:rsidRPr="00133493">
              <w:rPr>
                <w:rFonts w:cs="VNI-Times"/>
              </w:rPr>
              <w:t>à</w:t>
            </w:r>
            <w:r w:rsidRPr="00133493">
              <w:t xml:space="preserve">nh từ từng người </w:t>
            </w:r>
            <w:r w:rsidRPr="00133493">
              <w:rPr>
                <w:rFonts w:hint="eastAsia"/>
              </w:rPr>
              <w:t>đ</w:t>
            </w:r>
            <w:r w:rsidRPr="00133493">
              <w:t>ảng vi</w:t>
            </w:r>
            <w:r w:rsidRPr="00133493">
              <w:rPr>
                <w:rFonts w:cs="VNI-Times"/>
              </w:rPr>
              <w:t>ê</w:t>
            </w:r>
            <w:r w:rsidRPr="00133493">
              <w:t>n.</w:t>
            </w:r>
          </w:p>
          <w:p w:rsidR="009A792E" w:rsidRPr="00133493" w:rsidRDefault="009A792E" w:rsidP="009A792E">
            <w:r w:rsidRPr="00133493">
              <w:t xml:space="preserve">Thứ hai, Đảng Cộng sản Việt Nam </w:t>
            </w:r>
            <w:r w:rsidRPr="00133493">
              <w:rPr>
                <w:rFonts w:hint="eastAsia"/>
              </w:rPr>
              <w:t>đ</w:t>
            </w:r>
            <w:r w:rsidRPr="00133493">
              <w:t>ồng thời l</w:t>
            </w:r>
            <w:r w:rsidRPr="00133493">
              <w:rPr>
                <w:rFonts w:cs="VNI-Times"/>
              </w:rPr>
              <w:t>à</w:t>
            </w:r>
            <w:r w:rsidRPr="00133493">
              <w:t xml:space="preserve"> </w:t>
            </w:r>
            <w:r w:rsidRPr="00133493">
              <w:rPr>
                <w:rFonts w:hint="eastAsia"/>
              </w:rPr>
              <w:t>đ</w:t>
            </w:r>
            <w:r w:rsidRPr="00133493">
              <w:t>ội tiên phong của nh</w:t>
            </w:r>
            <w:r w:rsidRPr="00133493">
              <w:rPr>
                <w:rFonts w:cs="VNI-Times"/>
              </w:rPr>
              <w:t>â</w:t>
            </w:r>
            <w:r w:rsidRPr="00133493">
              <w:t>n d</w:t>
            </w:r>
            <w:r w:rsidRPr="00133493">
              <w:rPr>
                <w:rFonts w:cs="VNI-Times"/>
              </w:rPr>
              <w:t>â</w:t>
            </w:r>
            <w:r w:rsidRPr="00133493">
              <w:t xml:space="preserve">n lao </w:t>
            </w:r>
            <w:r w:rsidRPr="00133493">
              <w:rPr>
                <w:rFonts w:hint="eastAsia"/>
              </w:rPr>
              <w:t>đ</w:t>
            </w:r>
            <w:r w:rsidRPr="00133493">
              <w:t>ộng v</w:t>
            </w:r>
            <w:r w:rsidRPr="00133493">
              <w:rPr>
                <w:rFonts w:cs="VNI-Times"/>
              </w:rPr>
              <w:t>à</w:t>
            </w:r>
            <w:r w:rsidRPr="00133493">
              <w:t xml:space="preserve"> của d</w:t>
            </w:r>
            <w:r w:rsidRPr="00133493">
              <w:rPr>
                <w:rFonts w:cs="VNI-Times"/>
              </w:rPr>
              <w:t>â</w:t>
            </w:r>
            <w:r w:rsidRPr="00133493">
              <w:t>n tộc Việt Nam. V</w:t>
            </w:r>
            <w:r w:rsidRPr="00133493">
              <w:rPr>
                <w:rFonts w:cs="VNI-Times"/>
              </w:rPr>
              <w:t>ì</w:t>
            </w:r>
            <w:r w:rsidRPr="00133493">
              <w:t xml:space="preserve"> vậy, </w:t>
            </w:r>
            <w:r w:rsidRPr="00133493">
              <w:rPr>
                <w:rFonts w:hint="eastAsia"/>
              </w:rPr>
              <w:t>đ</w:t>
            </w:r>
            <w:r w:rsidRPr="00133493">
              <w:t>ảng vi</w:t>
            </w:r>
            <w:r w:rsidRPr="00133493">
              <w:rPr>
                <w:rFonts w:cs="VNI-Times"/>
              </w:rPr>
              <w:t>ê</w:t>
            </w:r>
            <w:r w:rsidRPr="00133493">
              <w:t>n l</w:t>
            </w:r>
            <w:r w:rsidRPr="00133493">
              <w:rPr>
                <w:rFonts w:cs="VNI-Times"/>
              </w:rPr>
              <w:t>à</w:t>
            </w:r>
            <w:r w:rsidRPr="00133493">
              <w:t xml:space="preserve"> người ti</w:t>
            </w:r>
            <w:r w:rsidRPr="00133493">
              <w:rPr>
                <w:rFonts w:cs="VNI-Times"/>
              </w:rPr>
              <w:t>ê</w:t>
            </w:r>
            <w:r w:rsidRPr="00133493">
              <w:t>n tiến nhất trong nh</w:t>
            </w:r>
            <w:r w:rsidRPr="00133493">
              <w:rPr>
                <w:rFonts w:cs="VNI-Times"/>
              </w:rPr>
              <w:t>â</w:t>
            </w:r>
            <w:r w:rsidRPr="00133493">
              <w:t>n d</w:t>
            </w:r>
            <w:r w:rsidRPr="00133493">
              <w:rPr>
                <w:rFonts w:cs="VNI-Times"/>
              </w:rPr>
              <w:t>â</w:t>
            </w:r>
            <w:r w:rsidRPr="00133493">
              <w:t xml:space="preserve">n lao </w:t>
            </w:r>
            <w:r w:rsidRPr="00133493">
              <w:rPr>
                <w:rFonts w:hint="eastAsia"/>
              </w:rPr>
              <w:t>đ</w:t>
            </w:r>
            <w:r w:rsidRPr="00133493">
              <w:t>ộng v</w:t>
            </w:r>
            <w:r w:rsidRPr="00133493">
              <w:rPr>
                <w:rFonts w:cs="VNI-Times"/>
              </w:rPr>
              <w:t>à</w:t>
            </w:r>
            <w:r w:rsidRPr="00133493">
              <w:t xml:space="preserve"> của d</w:t>
            </w:r>
            <w:r w:rsidRPr="00133493">
              <w:rPr>
                <w:rFonts w:cs="VNI-Times"/>
              </w:rPr>
              <w:t>â</w:t>
            </w:r>
            <w:r w:rsidRPr="00133493">
              <w:t>n tộc.</w:t>
            </w:r>
          </w:p>
          <w:p w:rsidR="009A792E" w:rsidRPr="00133493" w:rsidRDefault="009A792E" w:rsidP="009A792E">
            <w:r w:rsidRPr="00133493">
              <w:t>Thứ ba, Đảng l</w:t>
            </w:r>
            <w:r w:rsidRPr="00133493">
              <w:rPr>
                <w:rFonts w:cs="VNI-Times"/>
              </w:rPr>
              <w:t>à</w:t>
            </w:r>
            <w:r w:rsidRPr="00133493">
              <w:t xml:space="preserve"> </w:t>
            </w:r>
            <w:r w:rsidRPr="00133493">
              <w:rPr>
                <w:rFonts w:hint="eastAsia"/>
              </w:rPr>
              <w:t>đ</w:t>
            </w:r>
            <w:r w:rsidRPr="00133493">
              <w:t>ại biểu trung th</w:t>
            </w:r>
            <w:r w:rsidRPr="00133493">
              <w:rPr>
                <w:rFonts w:cs="VNI-Times"/>
              </w:rPr>
              <w:t>à</w:t>
            </w:r>
            <w:r w:rsidRPr="00133493">
              <w:t xml:space="preserve">nh lợi </w:t>
            </w:r>
            <w:r w:rsidRPr="00133493">
              <w:rPr>
                <w:rFonts w:cs="VNI-Times"/>
              </w:rPr>
              <w:t>í</w:t>
            </w:r>
            <w:r w:rsidRPr="00133493">
              <w:t>ch của giai cấp c</w:t>
            </w:r>
            <w:r w:rsidRPr="00133493">
              <w:rPr>
                <w:rFonts w:cs="VNI-Times"/>
              </w:rPr>
              <w:t>ô</w:t>
            </w:r>
            <w:r w:rsidRPr="00133493">
              <w:t>ng nh</w:t>
            </w:r>
            <w:r w:rsidRPr="00133493">
              <w:rPr>
                <w:rFonts w:cs="VNI-Times"/>
              </w:rPr>
              <w:t>â</w:t>
            </w:r>
            <w:r w:rsidRPr="00133493">
              <w:t>n, nh</w:t>
            </w:r>
            <w:r w:rsidRPr="00133493">
              <w:rPr>
                <w:rFonts w:cs="VNI-Times"/>
              </w:rPr>
              <w:t>â</w:t>
            </w:r>
            <w:r w:rsidRPr="00133493">
              <w:t>n d</w:t>
            </w:r>
            <w:r w:rsidRPr="00133493">
              <w:rPr>
                <w:rFonts w:cs="VNI-Times"/>
              </w:rPr>
              <w:t>â</w:t>
            </w:r>
            <w:r w:rsidRPr="00133493">
              <w:t xml:space="preserve">n lao </w:t>
            </w:r>
            <w:r w:rsidRPr="00133493">
              <w:rPr>
                <w:rFonts w:hint="eastAsia"/>
              </w:rPr>
              <w:t>đ</w:t>
            </w:r>
            <w:r w:rsidRPr="00133493">
              <w:t>ộng v</w:t>
            </w:r>
            <w:r w:rsidRPr="00133493">
              <w:rPr>
                <w:rFonts w:cs="VNI-Times"/>
              </w:rPr>
              <w:t>à</w:t>
            </w:r>
            <w:r w:rsidRPr="00133493">
              <w:t xml:space="preserve"> cả d</w:t>
            </w:r>
            <w:r w:rsidRPr="00133493">
              <w:rPr>
                <w:rFonts w:cs="VNI-Times"/>
              </w:rPr>
              <w:t>â</w:t>
            </w:r>
            <w:r w:rsidRPr="00133493">
              <w:t>n tộc, n</w:t>
            </w:r>
            <w:r w:rsidRPr="00133493">
              <w:rPr>
                <w:rFonts w:cs="VNI-Times"/>
              </w:rPr>
              <w:t>ê</w:t>
            </w:r>
            <w:r w:rsidRPr="00133493">
              <w:t xml:space="preserve">n mỗi </w:t>
            </w:r>
            <w:r w:rsidRPr="00133493">
              <w:rPr>
                <w:rFonts w:hint="eastAsia"/>
              </w:rPr>
              <w:t>đ</w:t>
            </w:r>
            <w:r w:rsidRPr="00133493">
              <w:t>ảng vi</w:t>
            </w:r>
            <w:r w:rsidRPr="00133493">
              <w:rPr>
                <w:rFonts w:cs="VNI-Times"/>
              </w:rPr>
              <w:t>ê</w:t>
            </w:r>
            <w:r w:rsidRPr="00133493">
              <w:t xml:space="preserve">n </w:t>
            </w:r>
            <w:r w:rsidRPr="00133493">
              <w:rPr>
                <w:rFonts w:hint="eastAsia"/>
              </w:rPr>
              <w:t>đ</w:t>
            </w:r>
            <w:r w:rsidRPr="00133493">
              <w:t xml:space="preserve">ều </w:t>
            </w:r>
            <w:r w:rsidRPr="00133493">
              <w:rPr>
                <w:rFonts w:hint="eastAsia"/>
              </w:rPr>
              <w:t>đ</w:t>
            </w:r>
            <w:r w:rsidRPr="00133493">
              <w:t xml:space="preserve">ặt lợi </w:t>
            </w:r>
            <w:r w:rsidRPr="00133493">
              <w:rPr>
                <w:rFonts w:cs="VNI-Times"/>
              </w:rPr>
              <w:t>í</w:t>
            </w:r>
            <w:r w:rsidRPr="00133493">
              <w:t>ch của giai cấp v</w:t>
            </w:r>
            <w:r w:rsidRPr="00133493">
              <w:rPr>
                <w:rFonts w:cs="VNI-Times"/>
              </w:rPr>
              <w:t>à</w:t>
            </w:r>
            <w:r w:rsidRPr="00133493">
              <w:t xml:space="preserve"> d</w:t>
            </w:r>
            <w:r w:rsidRPr="00133493">
              <w:rPr>
                <w:rFonts w:cs="VNI-Times"/>
              </w:rPr>
              <w:t>â</w:t>
            </w:r>
            <w:r w:rsidRPr="00133493">
              <w:t>n tộc l</w:t>
            </w:r>
            <w:r w:rsidRPr="00133493">
              <w:rPr>
                <w:rFonts w:cs="VNI-Times"/>
              </w:rPr>
              <w:t>ê</w:t>
            </w:r>
            <w:r w:rsidRPr="00133493">
              <w:t>n tr</w:t>
            </w:r>
            <w:r w:rsidRPr="00133493">
              <w:rPr>
                <w:rFonts w:cs="VNI-Times"/>
              </w:rPr>
              <w:t>ê</w:t>
            </w:r>
            <w:r w:rsidRPr="00133493">
              <w:t xml:space="preserve">n hết, trước hết. Nhờ </w:t>
            </w:r>
            <w:r w:rsidRPr="00133493">
              <w:rPr>
                <w:rFonts w:hint="eastAsia"/>
              </w:rPr>
              <w:t>đó</w:t>
            </w:r>
            <w:r w:rsidRPr="00133493">
              <w:t xml:space="preserve"> mà Đảng </w:t>
            </w:r>
            <w:r w:rsidRPr="00133493">
              <w:rPr>
                <w:rFonts w:hint="eastAsia"/>
              </w:rPr>
              <w:t>đ</w:t>
            </w:r>
            <w:r w:rsidRPr="00133493">
              <w:t>ược cả d</w:t>
            </w:r>
            <w:r w:rsidRPr="00133493">
              <w:rPr>
                <w:rFonts w:cs="VNI-Times"/>
              </w:rPr>
              <w:t>â</w:t>
            </w:r>
            <w:r w:rsidRPr="00133493">
              <w:t>n tộc gọi l</w:t>
            </w:r>
            <w:r w:rsidRPr="00133493">
              <w:rPr>
                <w:rFonts w:cs="VNI-Times"/>
              </w:rPr>
              <w:t>à</w:t>
            </w:r>
            <w:r w:rsidRPr="00133493">
              <w:t xml:space="preserve"> Đảng ta.</w:t>
            </w:r>
          </w:p>
          <w:p w:rsidR="009A792E" w:rsidRPr="00133493" w:rsidRDefault="009A792E" w:rsidP="009A792E">
            <w:r w:rsidRPr="00133493">
              <w:t>Thứ tư, Đảng Cộng sản Việt Nam trở th</w:t>
            </w:r>
            <w:r w:rsidRPr="00133493">
              <w:rPr>
                <w:rFonts w:cs="VNI-Times"/>
              </w:rPr>
              <w:t>à</w:t>
            </w:r>
            <w:r w:rsidRPr="00133493">
              <w:t xml:space="preserve">nh Đảng cầm quyền, </w:t>
            </w:r>
            <w:r w:rsidRPr="00133493">
              <w:rPr>
                <w:rFonts w:hint="eastAsia"/>
              </w:rPr>
              <w:t>đ</w:t>
            </w:r>
            <w:r w:rsidRPr="00133493">
              <w:t>ược to</w:t>
            </w:r>
            <w:r w:rsidRPr="00133493">
              <w:rPr>
                <w:rFonts w:cs="VNI-Times"/>
              </w:rPr>
              <w:t>à</w:t>
            </w:r>
            <w:r w:rsidRPr="00133493">
              <w:t>n d</w:t>
            </w:r>
            <w:r w:rsidRPr="00133493">
              <w:rPr>
                <w:rFonts w:cs="VNI-Times"/>
              </w:rPr>
              <w:t>â</w:t>
            </w:r>
            <w:r w:rsidRPr="00133493">
              <w:t>n thừa nhận l</w:t>
            </w:r>
            <w:r w:rsidRPr="00133493">
              <w:rPr>
                <w:rFonts w:cs="VNI-Times"/>
              </w:rPr>
              <w:t>à</w:t>
            </w:r>
            <w:r w:rsidRPr="00133493">
              <w:t xml:space="preserve"> </w:t>
            </w:r>
            <w:r w:rsidRPr="00133493">
              <w:rPr>
                <w:rFonts w:hint="eastAsia"/>
              </w:rPr>
              <w:t>đ</w:t>
            </w:r>
            <w:r w:rsidRPr="00133493">
              <w:t>ội ti</w:t>
            </w:r>
            <w:r w:rsidRPr="00133493">
              <w:rPr>
                <w:rFonts w:cs="VNI-Times"/>
              </w:rPr>
              <w:t>ê</w:t>
            </w:r>
            <w:r w:rsidRPr="00133493">
              <w:t>n phong l</w:t>
            </w:r>
            <w:r w:rsidRPr="00133493">
              <w:rPr>
                <w:rFonts w:cs="VNI-Times"/>
              </w:rPr>
              <w:t>ã</w:t>
            </w:r>
            <w:r w:rsidRPr="00133493">
              <w:t xml:space="preserve">nh </w:t>
            </w:r>
            <w:r w:rsidRPr="00133493">
              <w:rPr>
                <w:rFonts w:hint="eastAsia"/>
              </w:rPr>
              <w:t>đ</w:t>
            </w:r>
            <w:r w:rsidRPr="00133493">
              <w:t>ạo nh</w:t>
            </w:r>
            <w:r w:rsidRPr="00133493">
              <w:rPr>
                <w:rFonts w:cs="VNI-Times"/>
              </w:rPr>
              <w:t>â</w:t>
            </w:r>
            <w:r w:rsidRPr="00133493">
              <w:t>n d</w:t>
            </w:r>
            <w:r w:rsidRPr="00133493">
              <w:rPr>
                <w:rFonts w:cs="VNI-Times"/>
              </w:rPr>
              <w:t>â</w:t>
            </w:r>
            <w:r w:rsidRPr="00133493">
              <w:t>n, n</w:t>
            </w:r>
            <w:r w:rsidRPr="00133493">
              <w:rPr>
                <w:rFonts w:cs="VNI-Times"/>
              </w:rPr>
              <w:t>ê</w:t>
            </w:r>
            <w:r w:rsidRPr="00133493">
              <w:t xml:space="preserve">n mỗi </w:t>
            </w:r>
            <w:r w:rsidRPr="00133493">
              <w:rPr>
                <w:rFonts w:hint="eastAsia"/>
              </w:rPr>
              <w:t>đ</w:t>
            </w:r>
            <w:r w:rsidRPr="00133493">
              <w:t>ảng vi</w:t>
            </w:r>
            <w:r w:rsidRPr="00133493">
              <w:rPr>
                <w:rFonts w:cs="VNI-Times"/>
              </w:rPr>
              <w:t>ê</w:t>
            </w:r>
            <w:r w:rsidRPr="00133493">
              <w:t>n là người ti</w:t>
            </w:r>
            <w:r w:rsidRPr="00133493">
              <w:rPr>
                <w:rFonts w:cs="VNI-Times"/>
              </w:rPr>
              <w:t>ê</w:t>
            </w:r>
            <w:r w:rsidRPr="00133493">
              <w:t>n phong, gương mẫu trước quần ch</w:t>
            </w:r>
            <w:r w:rsidRPr="00133493">
              <w:rPr>
                <w:rFonts w:cs="VNI-Times"/>
              </w:rPr>
              <w:t>ú</w:t>
            </w:r>
            <w:r w:rsidRPr="00133493">
              <w:t>ng nh</w:t>
            </w:r>
            <w:r w:rsidRPr="00133493">
              <w:rPr>
                <w:rFonts w:cs="VNI-Times"/>
              </w:rPr>
              <w:t>â</w:t>
            </w:r>
            <w:r w:rsidRPr="00133493">
              <w:t>n d</w:t>
            </w:r>
            <w:r w:rsidRPr="00133493">
              <w:rPr>
                <w:rFonts w:cs="VNI-Times"/>
              </w:rPr>
              <w:t>â</w:t>
            </w:r>
            <w:r w:rsidRPr="00133493">
              <w:t>n.</w:t>
            </w:r>
          </w:p>
          <w:p w:rsidR="009A792E" w:rsidRPr="00133493" w:rsidRDefault="009A792E" w:rsidP="009A792E">
            <w:r w:rsidRPr="00133493">
              <w:t xml:space="preserve">b) Đội ngũ </w:t>
            </w:r>
            <w:r w:rsidRPr="00133493">
              <w:rPr>
                <w:rFonts w:hint="eastAsia"/>
              </w:rPr>
              <w:t>đ</w:t>
            </w:r>
            <w:r w:rsidRPr="00133493">
              <w:t>ảng vi</w:t>
            </w:r>
            <w:r w:rsidRPr="00133493">
              <w:rPr>
                <w:rFonts w:cs="VNI-Times"/>
              </w:rPr>
              <w:t>ê</w:t>
            </w:r>
            <w:r w:rsidRPr="00133493">
              <w:t>n l</w:t>
            </w:r>
            <w:r w:rsidRPr="00133493">
              <w:rPr>
                <w:rFonts w:cs="VNI-Times"/>
              </w:rPr>
              <w:t>à</w:t>
            </w:r>
            <w:r w:rsidRPr="00133493">
              <w:t xml:space="preserve"> những người c</w:t>
            </w:r>
            <w:r w:rsidRPr="00133493">
              <w:rPr>
                <w:rFonts w:cs="VNI-Times"/>
              </w:rPr>
              <w:t>ó</w:t>
            </w:r>
            <w:r w:rsidRPr="00133493">
              <w:t xml:space="preserve"> tr</w:t>
            </w:r>
            <w:r w:rsidRPr="00133493">
              <w:rPr>
                <w:rFonts w:cs="VNI-Times"/>
              </w:rPr>
              <w:t>á</w:t>
            </w:r>
            <w:r w:rsidRPr="00133493">
              <w:t>ch nhiệm g</w:t>
            </w:r>
            <w:r w:rsidRPr="00133493">
              <w:rPr>
                <w:rFonts w:cs="VNI-Times"/>
              </w:rPr>
              <w:t>ó</w:t>
            </w:r>
            <w:r w:rsidRPr="00133493">
              <w:t>p phần x</w:t>
            </w:r>
            <w:r w:rsidRPr="00133493">
              <w:rPr>
                <w:rFonts w:cs="VNI-Times"/>
              </w:rPr>
              <w:t>â</w:t>
            </w:r>
            <w:r w:rsidRPr="00133493">
              <w:t xml:space="preserve">y dựng </w:t>
            </w:r>
            <w:r w:rsidRPr="00133493">
              <w:rPr>
                <w:rFonts w:hint="eastAsia"/>
              </w:rPr>
              <w:t>đ</w:t>
            </w:r>
            <w:r w:rsidRPr="00133493">
              <w:t xml:space="preserve">ường lối, chủ trương, chính sách của Đảng; </w:t>
            </w:r>
            <w:r w:rsidRPr="00133493">
              <w:rPr>
                <w:rFonts w:hint="eastAsia"/>
              </w:rPr>
              <w:t>đ</w:t>
            </w:r>
            <w:r w:rsidRPr="00133493">
              <w:t>ồng thời c</w:t>
            </w:r>
            <w:r w:rsidRPr="00133493">
              <w:rPr>
                <w:rFonts w:cs="VNI-Times"/>
              </w:rPr>
              <w:t>ó</w:t>
            </w:r>
            <w:r w:rsidRPr="00133493">
              <w:t xml:space="preserve"> tr</w:t>
            </w:r>
            <w:r w:rsidRPr="00133493">
              <w:rPr>
                <w:rFonts w:cs="VNI-Times"/>
              </w:rPr>
              <w:t>á</w:t>
            </w:r>
            <w:r w:rsidRPr="00133493">
              <w:t xml:space="preserve">ch nhiệm tổ chức thực hiện mọi </w:t>
            </w:r>
            <w:r w:rsidRPr="00133493">
              <w:rPr>
                <w:rFonts w:hint="eastAsia"/>
              </w:rPr>
              <w:t>đ</w:t>
            </w:r>
            <w:r w:rsidRPr="00133493">
              <w:t xml:space="preserve">ường lối, chủ trương, chính sách </w:t>
            </w:r>
            <w:r w:rsidRPr="00133493">
              <w:rPr>
                <w:rFonts w:hint="eastAsia"/>
              </w:rPr>
              <w:t>đó</w:t>
            </w:r>
            <w:r w:rsidRPr="00133493">
              <w:t>:</w:t>
            </w:r>
          </w:p>
          <w:p w:rsidR="009A792E" w:rsidRPr="00133493" w:rsidRDefault="009A792E" w:rsidP="009A792E">
            <w:r w:rsidRPr="00133493">
              <w:t>- Đảng Cộng sản Việt Nam l</w:t>
            </w:r>
            <w:r w:rsidRPr="00133493">
              <w:rPr>
                <w:rFonts w:cs="VNI-Times"/>
              </w:rPr>
              <w:t>ã</w:t>
            </w:r>
            <w:r w:rsidRPr="00133493">
              <w:t xml:space="preserve">nh </w:t>
            </w:r>
            <w:r w:rsidRPr="00133493">
              <w:rPr>
                <w:rFonts w:hint="eastAsia"/>
              </w:rPr>
              <w:t>đ</w:t>
            </w:r>
            <w:r w:rsidRPr="00133493">
              <w:t>ạo c</w:t>
            </w:r>
            <w:r w:rsidRPr="00133493">
              <w:rPr>
                <w:rFonts w:cs="VNI-Times"/>
              </w:rPr>
              <w:t>á</w:t>
            </w:r>
            <w:r w:rsidRPr="00133493">
              <w:t xml:space="preserve">ch mạng Việt Nam bằng việc </w:t>
            </w:r>
            <w:r w:rsidRPr="00133493">
              <w:rPr>
                <w:rFonts w:hint="eastAsia"/>
              </w:rPr>
              <w:t>đ</w:t>
            </w:r>
            <w:r w:rsidRPr="00133493">
              <w:t xml:space="preserve">ịnh ra </w:t>
            </w:r>
            <w:r w:rsidRPr="00133493">
              <w:rPr>
                <w:rFonts w:hint="eastAsia"/>
              </w:rPr>
              <w:t>đ</w:t>
            </w:r>
            <w:r w:rsidRPr="00133493">
              <w:t>ường lối, chủ trương, chính sách lớn; c</w:t>
            </w:r>
            <w:r w:rsidRPr="00133493">
              <w:rPr>
                <w:rFonts w:cs="VNI-Times"/>
              </w:rPr>
              <w:t>ô</w:t>
            </w:r>
            <w:r w:rsidRPr="00133493">
              <w:t>ng t</w:t>
            </w:r>
            <w:r w:rsidRPr="00133493">
              <w:rPr>
                <w:rFonts w:cs="VNI-Times"/>
              </w:rPr>
              <w:t>á</w:t>
            </w:r>
            <w:r w:rsidRPr="00133493">
              <w:t>c c</w:t>
            </w:r>
            <w:r w:rsidRPr="00133493">
              <w:rPr>
                <w:rFonts w:cs="VNI-Times"/>
              </w:rPr>
              <w:t>á</w:t>
            </w:r>
            <w:r w:rsidRPr="00133493">
              <w:t>n bộ v</w:t>
            </w:r>
            <w:r w:rsidRPr="00133493">
              <w:rPr>
                <w:rFonts w:cs="VNI-Times"/>
              </w:rPr>
              <w:t>à</w:t>
            </w:r>
            <w:r w:rsidRPr="00133493">
              <w:t xml:space="preserve"> vai tr</w:t>
            </w:r>
            <w:r w:rsidRPr="00133493">
              <w:rPr>
                <w:rFonts w:cs="VNI-Times"/>
              </w:rPr>
              <w:t>ò</w:t>
            </w:r>
            <w:r w:rsidRPr="00133493">
              <w:t xml:space="preserve"> gương mẫu của </w:t>
            </w:r>
            <w:r w:rsidRPr="00133493">
              <w:rPr>
                <w:rFonts w:hint="eastAsia"/>
              </w:rPr>
              <w:t>đ</w:t>
            </w:r>
            <w:r w:rsidRPr="00133493">
              <w:t xml:space="preserve">ội ngũ </w:t>
            </w:r>
            <w:r w:rsidRPr="00133493">
              <w:rPr>
                <w:rFonts w:hint="eastAsia"/>
              </w:rPr>
              <w:t>đ</w:t>
            </w:r>
            <w:r w:rsidRPr="00133493">
              <w:t>ảng vi</w:t>
            </w:r>
            <w:r w:rsidRPr="00133493">
              <w:rPr>
                <w:rFonts w:cs="VNI-Times"/>
              </w:rPr>
              <w:t>ê</w:t>
            </w:r>
            <w:r w:rsidRPr="00133493">
              <w:t>n.</w:t>
            </w:r>
          </w:p>
          <w:p w:rsidR="009A792E" w:rsidRPr="00133493" w:rsidRDefault="009A792E" w:rsidP="009A792E">
            <w:r w:rsidRPr="00133493">
              <w:t xml:space="preserve">- Đường lối </w:t>
            </w:r>
            <w:r w:rsidRPr="00133493">
              <w:rPr>
                <w:rFonts w:hint="eastAsia"/>
              </w:rPr>
              <w:t>đú</w:t>
            </w:r>
            <w:r w:rsidRPr="00133493">
              <w:t xml:space="preserve">ng </w:t>
            </w:r>
            <w:r w:rsidRPr="00133493">
              <w:rPr>
                <w:rFonts w:hint="eastAsia"/>
              </w:rPr>
              <w:t>đ</w:t>
            </w:r>
            <w:r w:rsidRPr="00133493">
              <w:t>ắn của Đảng l</w:t>
            </w:r>
            <w:r w:rsidRPr="00133493">
              <w:rPr>
                <w:rFonts w:cs="VNI-Times"/>
              </w:rPr>
              <w:t>à</w:t>
            </w:r>
            <w:r w:rsidRPr="00133493">
              <w:t xml:space="preserve"> nh</w:t>
            </w:r>
            <w:r w:rsidRPr="00133493">
              <w:rPr>
                <w:rFonts w:cs="VNI-Times"/>
              </w:rPr>
              <w:t>â</w:t>
            </w:r>
            <w:r w:rsidRPr="00133493">
              <w:t xml:space="preserve">n tố quyết </w:t>
            </w:r>
            <w:r w:rsidRPr="00133493">
              <w:rPr>
                <w:rFonts w:hint="eastAsia"/>
              </w:rPr>
              <w:t>đ</w:t>
            </w:r>
            <w:r w:rsidRPr="00133493">
              <w:t>ịnh mọi thắng lợi của c</w:t>
            </w:r>
            <w:r w:rsidRPr="00133493">
              <w:rPr>
                <w:rFonts w:cs="VNI-Times"/>
              </w:rPr>
              <w:t>á</w:t>
            </w:r>
            <w:r w:rsidRPr="00133493">
              <w:t>ch mạng. Đường lối của Đảng l</w:t>
            </w:r>
            <w:r w:rsidRPr="00133493">
              <w:rPr>
                <w:rFonts w:cs="VNI-Times"/>
              </w:rPr>
              <w:t>à</w:t>
            </w:r>
            <w:r w:rsidRPr="00133493">
              <w:t xml:space="preserve"> kết tinh tr</w:t>
            </w:r>
            <w:r w:rsidRPr="00133493">
              <w:rPr>
                <w:rFonts w:cs="VNI-Times"/>
              </w:rPr>
              <w:t>í</w:t>
            </w:r>
            <w:r w:rsidRPr="00133493">
              <w:t xml:space="preserve"> tuệ của to</w:t>
            </w:r>
            <w:r w:rsidRPr="00133493">
              <w:rPr>
                <w:rFonts w:cs="VNI-Times"/>
              </w:rPr>
              <w:t>à</w:t>
            </w:r>
            <w:r w:rsidRPr="00133493">
              <w:t xml:space="preserve">n Đảng. Mỗi </w:t>
            </w:r>
            <w:r w:rsidRPr="00133493">
              <w:rPr>
                <w:rFonts w:hint="eastAsia"/>
              </w:rPr>
              <w:t>đ</w:t>
            </w:r>
            <w:r w:rsidRPr="00133493">
              <w:t>ảng vi</w:t>
            </w:r>
            <w:r w:rsidRPr="00133493">
              <w:rPr>
                <w:rFonts w:cs="VNI-Times"/>
              </w:rPr>
              <w:t>ê</w:t>
            </w:r>
            <w:r w:rsidRPr="00133493">
              <w:t xml:space="preserve">n của Đảng </w:t>
            </w:r>
            <w:r w:rsidRPr="00133493">
              <w:rPr>
                <w:rFonts w:hint="eastAsia"/>
              </w:rPr>
              <w:t>đ</w:t>
            </w:r>
            <w:r w:rsidRPr="00133493">
              <w:t>ều c</w:t>
            </w:r>
            <w:r w:rsidRPr="00133493">
              <w:rPr>
                <w:rFonts w:cs="VNI-Times"/>
              </w:rPr>
              <w:t>ó</w:t>
            </w:r>
            <w:r w:rsidRPr="00133493">
              <w:t xml:space="preserve"> tr</w:t>
            </w:r>
            <w:r w:rsidRPr="00133493">
              <w:rPr>
                <w:rFonts w:cs="VNI-Times"/>
              </w:rPr>
              <w:t>á</w:t>
            </w:r>
            <w:r w:rsidRPr="00133493">
              <w:t>ch nhiệm trong việc x</w:t>
            </w:r>
            <w:r w:rsidRPr="00133493">
              <w:rPr>
                <w:rFonts w:cs="VNI-Times"/>
              </w:rPr>
              <w:t>â</w:t>
            </w:r>
            <w:r w:rsidRPr="00133493">
              <w:t xml:space="preserve">y dựng </w:t>
            </w:r>
            <w:r w:rsidRPr="00133493">
              <w:rPr>
                <w:rFonts w:hint="eastAsia"/>
              </w:rPr>
              <w:t>đ</w:t>
            </w:r>
            <w:r w:rsidRPr="00133493">
              <w:t>ường lối, chủ trương, chính sách của Đảng qua tham gia x</w:t>
            </w:r>
            <w:r w:rsidRPr="00133493">
              <w:rPr>
                <w:rFonts w:cs="VNI-Times"/>
              </w:rPr>
              <w:t>â</w:t>
            </w:r>
            <w:r w:rsidRPr="00133493">
              <w:t>y dựng c</w:t>
            </w:r>
            <w:r w:rsidRPr="00133493">
              <w:rPr>
                <w:rFonts w:cs="VNI-Times"/>
              </w:rPr>
              <w:t>á</w:t>
            </w:r>
            <w:r w:rsidRPr="00133493">
              <w:t>c nghị quyết của Đảng từ cơ sở trở l</w:t>
            </w:r>
            <w:r w:rsidRPr="00133493">
              <w:rPr>
                <w:rFonts w:cs="VNI-Times"/>
              </w:rPr>
              <w:t>ê</w:t>
            </w:r>
            <w:r w:rsidRPr="00133493">
              <w:t>n.</w:t>
            </w:r>
          </w:p>
          <w:p w:rsidR="009A792E" w:rsidRPr="00133493" w:rsidRDefault="009A792E" w:rsidP="009A792E">
            <w:r w:rsidRPr="00133493">
              <w:t xml:space="preserve">- Sau khi có </w:t>
            </w:r>
            <w:r w:rsidRPr="00133493">
              <w:rPr>
                <w:rFonts w:hint="eastAsia"/>
              </w:rPr>
              <w:t>đ</w:t>
            </w:r>
            <w:r w:rsidRPr="00133493">
              <w:t xml:space="preserve">ường lối </w:t>
            </w:r>
            <w:r w:rsidRPr="00133493">
              <w:rPr>
                <w:rFonts w:hint="eastAsia"/>
              </w:rPr>
              <w:t>đú</w:t>
            </w:r>
            <w:r w:rsidRPr="00133493">
              <w:t xml:space="preserve">ng </w:t>
            </w:r>
            <w:r w:rsidRPr="00133493">
              <w:rPr>
                <w:rFonts w:hint="eastAsia"/>
              </w:rPr>
              <w:t>đ</w:t>
            </w:r>
            <w:r w:rsidRPr="00133493">
              <w:t xml:space="preserve">ắn, việc bảo </w:t>
            </w:r>
            <w:r w:rsidRPr="00133493">
              <w:rPr>
                <w:rFonts w:hint="eastAsia"/>
              </w:rPr>
              <w:t>đ</w:t>
            </w:r>
            <w:r w:rsidRPr="00133493">
              <w:t xml:space="preserve">ảm cho </w:t>
            </w:r>
            <w:r w:rsidRPr="00133493">
              <w:rPr>
                <w:rFonts w:hint="eastAsia"/>
              </w:rPr>
              <w:t>đ</w:t>
            </w:r>
            <w:r w:rsidRPr="00133493">
              <w:t xml:space="preserve">ường lối </w:t>
            </w:r>
            <w:r w:rsidRPr="00133493">
              <w:rPr>
                <w:rFonts w:hint="eastAsia"/>
              </w:rPr>
              <w:t>đ</w:t>
            </w:r>
            <w:r w:rsidRPr="00133493">
              <w:t>ược thực hiện thắng lợi trong thực tế c</w:t>
            </w:r>
            <w:r w:rsidRPr="00133493">
              <w:rPr>
                <w:rFonts w:cs="VNI-Times"/>
              </w:rPr>
              <w:t>ó</w:t>
            </w:r>
            <w:r w:rsidRPr="00133493">
              <w:t xml:space="preserve"> vai tr</w:t>
            </w:r>
            <w:r w:rsidRPr="00133493">
              <w:rPr>
                <w:rFonts w:cs="VNI-Times"/>
              </w:rPr>
              <w:t>ò</w:t>
            </w:r>
            <w:r w:rsidRPr="00133493">
              <w:t xml:space="preserve"> quan trọng. Đảng vi</w:t>
            </w:r>
            <w:r w:rsidRPr="00133493">
              <w:rPr>
                <w:rFonts w:cs="VNI-Times"/>
              </w:rPr>
              <w:t>ê</w:t>
            </w:r>
            <w:r w:rsidRPr="00133493">
              <w:t>n phải n</w:t>
            </w:r>
            <w:r w:rsidRPr="00133493">
              <w:rPr>
                <w:rFonts w:cs="VNI-Times"/>
              </w:rPr>
              <w:t>ê</w:t>
            </w:r>
            <w:r w:rsidRPr="00133493">
              <w:t>u cao vai tr</w:t>
            </w:r>
            <w:r w:rsidRPr="00133493">
              <w:rPr>
                <w:rFonts w:cs="VNI-Times"/>
              </w:rPr>
              <w:t>ò</w:t>
            </w:r>
            <w:r w:rsidRPr="00133493">
              <w:t xml:space="preserve"> ti</w:t>
            </w:r>
            <w:r w:rsidRPr="00133493">
              <w:rPr>
                <w:rFonts w:cs="VNI-Times"/>
              </w:rPr>
              <w:t>ê</w:t>
            </w:r>
            <w:r w:rsidRPr="00133493">
              <w:t>n phong gương mẫu trong việc chấp h</w:t>
            </w:r>
            <w:r w:rsidRPr="00133493">
              <w:rPr>
                <w:rFonts w:cs="VNI-Times"/>
              </w:rPr>
              <w:t>à</w:t>
            </w:r>
            <w:r w:rsidRPr="00133493">
              <w:t>nh c</w:t>
            </w:r>
            <w:r w:rsidRPr="00133493">
              <w:rPr>
                <w:rFonts w:cs="VNI-Times"/>
              </w:rPr>
              <w:t>á</w:t>
            </w:r>
            <w:r w:rsidRPr="00133493">
              <w:t>c chủ trương, chính sách của Đảng v</w:t>
            </w:r>
            <w:r w:rsidRPr="00133493">
              <w:rPr>
                <w:rFonts w:cs="VNI-Times"/>
              </w:rPr>
              <w:t>à</w:t>
            </w:r>
            <w:r w:rsidRPr="00133493">
              <w:t xml:space="preserve"> ph</w:t>
            </w:r>
            <w:r w:rsidRPr="00133493">
              <w:rPr>
                <w:rFonts w:cs="VNI-Times"/>
              </w:rPr>
              <w:t>á</w:t>
            </w:r>
            <w:r w:rsidRPr="00133493">
              <w:t>p luật của Nh</w:t>
            </w:r>
            <w:r w:rsidRPr="00133493">
              <w:rPr>
                <w:rFonts w:cs="VNI-Times"/>
              </w:rPr>
              <w:t>à</w:t>
            </w:r>
            <w:r w:rsidRPr="00133493">
              <w:t xml:space="preserve"> nước, l</w:t>
            </w:r>
            <w:r w:rsidRPr="00133493">
              <w:rPr>
                <w:rFonts w:cs="VNI-Times"/>
              </w:rPr>
              <w:t>à</w:t>
            </w:r>
            <w:r w:rsidRPr="00133493">
              <w:t>m tấm gương tốtcho quần chúng noi theo.</w:t>
            </w:r>
          </w:p>
          <w:p w:rsidR="009A792E" w:rsidRPr="00133493" w:rsidRDefault="009A792E" w:rsidP="009A792E">
            <w:r w:rsidRPr="00133493">
              <w:lastRenderedPageBreak/>
              <w:t>c) Đảng vi</w:t>
            </w:r>
            <w:r w:rsidRPr="00133493">
              <w:rPr>
                <w:rFonts w:cs="VNI-Times"/>
              </w:rPr>
              <w:t>ê</w:t>
            </w:r>
            <w:r w:rsidRPr="00133493">
              <w:t>n d</w:t>
            </w:r>
            <w:r w:rsidRPr="00133493">
              <w:rPr>
                <w:rFonts w:cs="VNI-Times"/>
              </w:rPr>
              <w:t>ù</w:t>
            </w:r>
            <w:r w:rsidRPr="00133493">
              <w:t xml:space="preserve"> ở cương vị n</w:t>
            </w:r>
            <w:r w:rsidRPr="00133493">
              <w:rPr>
                <w:rFonts w:cs="VNI-Times"/>
              </w:rPr>
              <w:t>à</w:t>
            </w:r>
            <w:r w:rsidRPr="00133493">
              <w:t>o, cũng vừa l</w:t>
            </w:r>
            <w:r w:rsidRPr="00133493">
              <w:rPr>
                <w:rFonts w:cs="VNI-Times"/>
              </w:rPr>
              <w:t>à</w:t>
            </w:r>
            <w:r w:rsidRPr="00133493">
              <w:t xml:space="preserve"> người l</w:t>
            </w:r>
            <w:r w:rsidRPr="00133493">
              <w:rPr>
                <w:rFonts w:cs="VNI-Times"/>
              </w:rPr>
              <w:t>ã</w:t>
            </w:r>
            <w:r w:rsidRPr="00133493">
              <w:t xml:space="preserve">nh </w:t>
            </w:r>
            <w:r w:rsidRPr="00133493">
              <w:rPr>
                <w:rFonts w:hint="eastAsia"/>
              </w:rPr>
              <w:t>đ</w:t>
            </w:r>
            <w:r w:rsidRPr="00133493">
              <w:t>ạo, vừa l</w:t>
            </w:r>
            <w:r w:rsidRPr="00133493">
              <w:rPr>
                <w:rFonts w:cs="VNI-Times"/>
              </w:rPr>
              <w:t>à</w:t>
            </w:r>
            <w:r w:rsidRPr="00133493">
              <w:t xml:space="preserve"> người phục vụ quần ch</w:t>
            </w:r>
            <w:r w:rsidRPr="00133493">
              <w:rPr>
                <w:rFonts w:cs="VNI-Times"/>
              </w:rPr>
              <w:t>ú</w:t>
            </w:r>
            <w:r w:rsidRPr="00133493">
              <w:t>ng:</w:t>
            </w:r>
          </w:p>
          <w:p w:rsidR="009A792E" w:rsidRPr="00133493" w:rsidRDefault="009A792E" w:rsidP="009A792E">
            <w:r w:rsidRPr="00133493">
              <w:t>- Đảng vi</w:t>
            </w:r>
            <w:r w:rsidRPr="00133493">
              <w:rPr>
                <w:rFonts w:cs="VNI-Times"/>
              </w:rPr>
              <w:t>ê</w:t>
            </w:r>
            <w:r w:rsidRPr="00133493">
              <w:t>n l</w:t>
            </w:r>
            <w:r w:rsidRPr="00133493">
              <w:rPr>
                <w:rFonts w:cs="VNI-Times"/>
              </w:rPr>
              <w:t>à</w:t>
            </w:r>
            <w:r w:rsidRPr="00133493">
              <w:t xml:space="preserve"> người l</w:t>
            </w:r>
            <w:r w:rsidRPr="00133493">
              <w:rPr>
                <w:rFonts w:cs="VNI-Times"/>
              </w:rPr>
              <w:t>ã</w:t>
            </w:r>
            <w:r w:rsidRPr="00133493">
              <w:t xml:space="preserve">nh </w:t>
            </w:r>
            <w:r w:rsidRPr="00133493">
              <w:rPr>
                <w:rFonts w:hint="eastAsia"/>
              </w:rPr>
              <w:t>đ</w:t>
            </w:r>
            <w:r w:rsidRPr="00133493">
              <w:t>ạo, bởi v</w:t>
            </w:r>
            <w:r w:rsidRPr="00133493">
              <w:rPr>
                <w:rFonts w:cs="VNI-Times"/>
              </w:rPr>
              <w:t>ì</w:t>
            </w:r>
            <w:r w:rsidRPr="00133493">
              <w:t xml:space="preserve"> </w:t>
            </w:r>
            <w:r w:rsidRPr="00133493">
              <w:rPr>
                <w:rFonts w:hint="eastAsia"/>
              </w:rPr>
              <w:t>đ</w:t>
            </w:r>
            <w:r w:rsidRPr="00133493">
              <w:t>ảng vi</w:t>
            </w:r>
            <w:r w:rsidRPr="00133493">
              <w:rPr>
                <w:rFonts w:cs="VNI-Times"/>
              </w:rPr>
              <w:t>ê</w:t>
            </w:r>
            <w:r w:rsidRPr="00133493">
              <w:t>n c</w:t>
            </w:r>
            <w:r w:rsidRPr="00133493">
              <w:rPr>
                <w:rFonts w:cs="VNI-Times"/>
              </w:rPr>
              <w:t>ó</w:t>
            </w:r>
            <w:r w:rsidRPr="00133493">
              <w:t xml:space="preserve"> gi</w:t>
            </w:r>
            <w:r w:rsidRPr="00133493">
              <w:rPr>
                <w:rFonts w:cs="VNI-Times"/>
              </w:rPr>
              <w:t>á</w:t>
            </w:r>
            <w:r w:rsidRPr="00133493">
              <w:t>c ngộ l</w:t>
            </w:r>
            <w:r w:rsidRPr="00133493">
              <w:rPr>
                <w:rFonts w:cs="VNI-Times"/>
              </w:rPr>
              <w:t>ý</w:t>
            </w:r>
            <w:r w:rsidRPr="00133493">
              <w:t xml:space="preserve"> tưởng của Đảng, </w:t>
            </w:r>
            <w:r w:rsidRPr="00133493">
              <w:rPr>
                <w:rFonts w:hint="eastAsia"/>
              </w:rPr>
              <w:t>đ</w:t>
            </w:r>
            <w:r w:rsidRPr="00133493">
              <w:t xml:space="preserve">em tư tưởng </w:t>
            </w:r>
            <w:r w:rsidRPr="00133493">
              <w:rPr>
                <w:rFonts w:hint="eastAsia"/>
              </w:rPr>
              <w:t>đ</w:t>
            </w:r>
            <w:r w:rsidRPr="00133493">
              <w:t>ường lối, chủ trương, chính sách của Đảng, ph</w:t>
            </w:r>
            <w:r w:rsidRPr="00133493">
              <w:rPr>
                <w:rFonts w:cs="VNI-Times"/>
              </w:rPr>
              <w:t>á</w:t>
            </w:r>
            <w:r w:rsidRPr="00133493">
              <w:t>p luật của Nhà nước tuy</w:t>
            </w:r>
            <w:r w:rsidRPr="00133493">
              <w:rPr>
                <w:rFonts w:cs="VNI-Times"/>
              </w:rPr>
              <w:t>ê</w:t>
            </w:r>
            <w:r w:rsidRPr="00133493">
              <w:t>n truyền cho quần ch</w:t>
            </w:r>
            <w:r w:rsidRPr="00133493">
              <w:rPr>
                <w:rFonts w:cs="VNI-Times"/>
              </w:rPr>
              <w:t>ú</w:t>
            </w:r>
            <w:r w:rsidRPr="00133493">
              <w:t xml:space="preserve">ng trong cơ quan, </w:t>
            </w:r>
            <w:r w:rsidRPr="00133493">
              <w:rPr>
                <w:rFonts w:hint="eastAsia"/>
              </w:rPr>
              <w:t>đ</w:t>
            </w:r>
            <w:r w:rsidRPr="00133493">
              <w:t xml:space="preserve">ơn vị, trong cộng </w:t>
            </w:r>
            <w:r w:rsidRPr="00133493">
              <w:rPr>
                <w:rFonts w:hint="eastAsia"/>
              </w:rPr>
              <w:t>đ</w:t>
            </w:r>
            <w:r w:rsidRPr="00133493">
              <w:t xml:space="preserve">ồng, cho gia </w:t>
            </w:r>
            <w:r w:rsidRPr="00133493">
              <w:rPr>
                <w:rFonts w:hint="eastAsia"/>
              </w:rPr>
              <w:t>đì</w:t>
            </w:r>
            <w:r w:rsidRPr="00133493">
              <w:t>nh mình và bằng h</w:t>
            </w:r>
            <w:r w:rsidRPr="00133493">
              <w:rPr>
                <w:rFonts w:cs="VNI-Times"/>
              </w:rPr>
              <w:t>à</w:t>
            </w:r>
            <w:r w:rsidRPr="00133493">
              <w:t xml:space="preserve">nh </w:t>
            </w:r>
            <w:r w:rsidRPr="00133493">
              <w:rPr>
                <w:rFonts w:hint="eastAsia"/>
              </w:rPr>
              <w:t>đ</w:t>
            </w:r>
            <w:r w:rsidRPr="00133493">
              <w:t>ộng của m</w:t>
            </w:r>
            <w:r w:rsidRPr="00133493">
              <w:rPr>
                <w:rFonts w:cs="VNI-Times"/>
              </w:rPr>
              <w:t>ì</w:t>
            </w:r>
            <w:r w:rsidRPr="00133493">
              <w:t>nh tập hợp l</w:t>
            </w:r>
            <w:r w:rsidRPr="00133493">
              <w:rPr>
                <w:rFonts w:cs="VNI-Times"/>
              </w:rPr>
              <w:t>ô</w:t>
            </w:r>
            <w:r w:rsidRPr="00133493">
              <w:t>i cuốn họ thực hiện.</w:t>
            </w:r>
          </w:p>
          <w:p w:rsidR="009A792E" w:rsidRPr="00133493" w:rsidRDefault="009A792E" w:rsidP="009A792E">
            <w:r w:rsidRPr="00133493">
              <w:t>Đảng vi</w:t>
            </w:r>
            <w:r w:rsidRPr="00133493">
              <w:rPr>
                <w:rFonts w:cs="VNI-Times"/>
              </w:rPr>
              <w:t>ê</w:t>
            </w:r>
            <w:r w:rsidRPr="00133493">
              <w:t>n l</w:t>
            </w:r>
            <w:r w:rsidRPr="00133493">
              <w:rPr>
                <w:rFonts w:cs="VNI-Times"/>
              </w:rPr>
              <w:t>à</w:t>
            </w:r>
            <w:r w:rsidRPr="00133493">
              <w:t xml:space="preserve"> người </w:t>
            </w:r>
            <w:r w:rsidRPr="00133493">
              <w:rPr>
                <w:rFonts w:hint="eastAsia"/>
              </w:rPr>
              <w:t>đ</w:t>
            </w:r>
            <w:r w:rsidRPr="00133493">
              <w:t>ầy tớ của nh</w:t>
            </w:r>
            <w:r w:rsidRPr="00133493">
              <w:rPr>
                <w:rFonts w:cs="VNI-Times"/>
              </w:rPr>
              <w:t>â</w:t>
            </w:r>
            <w:r w:rsidRPr="00133493">
              <w:t>n d</w:t>
            </w:r>
            <w:r w:rsidRPr="00133493">
              <w:rPr>
                <w:rFonts w:cs="VNI-Times"/>
              </w:rPr>
              <w:t>â</w:t>
            </w:r>
            <w:r w:rsidRPr="00133493">
              <w:t>n, bởi v</w:t>
            </w:r>
            <w:r w:rsidRPr="00133493">
              <w:rPr>
                <w:rFonts w:cs="VNI-Times"/>
              </w:rPr>
              <w:t>ì</w:t>
            </w:r>
            <w:r w:rsidRPr="00133493">
              <w:t xml:space="preserve"> mục ti</w:t>
            </w:r>
            <w:r w:rsidRPr="00133493">
              <w:rPr>
                <w:rFonts w:cs="VNI-Times"/>
              </w:rPr>
              <w:t>ê</w:t>
            </w:r>
            <w:r w:rsidRPr="00133493">
              <w:t>u l</w:t>
            </w:r>
            <w:r w:rsidRPr="00133493">
              <w:rPr>
                <w:rFonts w:cs="VNI-Times"/>
              </w:rPr>
              <w:t>ý</w:t>
            </w:r>
            <w:r w:rsidRPr="00133493">
              <w:t xml:space="preserve"> tưởng của Đảng ta l</w:t>
            </w:r>
            <w:r w:rsidRPr="00133493">
              <w:rPr>
                <w:rFonts w:cs="VNI-Times"/>
              </w:rPr>
              <w:t>à</w:t>
            </w:r>
            <w:r w:rsidRPr="00133493">
              <w:t xml:space="preserve"> giải ph</w:t>
            </w:r>
            <w:r w:rsidRPr="00133493">
              <w:rPr>
                <w:rFonts w:cs="VNI-Times"/>
              </w:rPr>
              <w:t>ó</w:t>
            </w:r>
            <w:r w:rsidRPr="00133493">
              <w:t>ng d</w:t>
            </w:r>
            <w:r w:rsidRPr="00133493">
              <w:rPr>
                <w:rFonts w:cs="VNI-Times"/>
              </w:rPr>
              <w:t>â</w:t>
            </w:r>
            <w:r w:rsidRPr="00133493">
              <w:t>n tộc, giải ph</w:t>
            </w:r>
            <w:r w:rsidRPr="00133493">
              <w:rPr>
                <w:rFonts w:cs="VNI-Times"/>
              </w:rPr>
              <w:t>ó</w:t>
            </w:r>
            <w:r w:rsidRPr="00133493">
              <w:t>ng giai cấp, giải ph</w:t>
            </w:r>
            <w:r w:rsidRPr="00133493">
              <w:rPr>
                <w:rFonts w:cs="VNI-Times"/>
              </w:rPr>
              <w:t>ó</w:t>
            </w:r>
            <w:r w:rsidRPr="00133493">
              <w:t>ng con người, hết l</w:t>
            </w:r>
            <w:r w:rsidRPr="00133493">
              <w:rPr>
                <w:rFonts w:cs="VNI-Times"/>
              </w:rPr>
              <w:t>ò</w:t>
            </w:r>
            <w:r w:rsidRPr="00133493">
              <w:t>ng, hết sức phục vụ nh</w:t>
            </w:r>
            <w:r w:rsidRPr="00133493">
              <w:rPr>
                <w:rFonts w:cs="VNI-Times"/>
              </w:rPr>
              <w:t>â</w:t>
            </w:r>
            <w:r w:rsidRPr="00133493">
              <w:t>n d</w:t>
            </w:r>
            <w:r w:rsidRPr="00133493">
              <w:rPr>
                <w:rFonts w:cs="VNI-Times"/>
              </w:rPr>
              <w:t>â</w:t>
            </w:r>
            <w:r w:rsidRPr="00133493">
              <w:t>n, v</w:t>
            </w:r>
            <w:r w:rsidRPr="00133493">
              <w:rPr>
                <w:rFonts w:cs="VNI-Times"/>
              </w:rPr>
              <w:t>ì</w:t>
            </w:r>
            <w:r w:rsidRPr="00133493">
              <w:t xml:space="preserve"> vậy </w:t>
            </w:r>
            <w:r w:rsidRPr="00133493">
              <w:rPr>
                <w:rFonts w:hint="eastAsia"/>
              </w:rPr>
              <w:t>đ</w:t>
            </w:r>
            <w:r w:rsidRPr="00133493">
              <w:t>ảng vi</w:t>
            </w:r>
            <w:r w:rsidRPr="00133493">
              <w:rPr>
                <w:rFonts w:cs="VNI-Times"/>
              </w:rPr>
              <w:t>ê</w:t>
            </w:r>
            <w:r w:rsidRPr="00133493">
              <w:t xml:space="preserve">n của Đảng suốt </w:t>
            </w:r>
            <w:r w:rsidRPr="00133493">
              <w:rPr>
                <w:rFonts w:hint="eastAsia"/>
              </w:rPr>
              <w:t>đ</w:t>
            </w:r>
            <w:r w:rsidRPr="00133493">
              <w:t xml:space="preserve">ời phấn </w:t>
            </w:r>
            <w:r w:rsidRPr="00133493">
              <w:rPr>
                <w:rFonts w:hint="eastAsia"/>
              </w:rPr>
              <w:t>đ</w:t>
            </w:r>
            <w:r w:rsidRPr="00133493">
              <w:t xml:space="preserve">ấu </w:t>
            </w:r>
            <w:r w:rsidRPr="00133493">
              <w:rPr>
                <w:rFonts w:hint="eastAsia"/>
              </w:rPr>
              <w:t>đ</w:t>
            </w:r>
            <w:r w:rsidRPr="00133493">
              <w:t>ể phục vụ cho l</w:t>
            </w:r>
            <w:r w:rsidRPr="00133493">
              <w:rPr>
                <w:rFonts w:cs="VNI-Times"/>
              </w:rPr>
              <w:t>ý</w:t>
            </w:r>
            <w:r w:rsidRPr="00133493">
              <w:t xml:space="preserve"> tưởng của Đảng, v</w:t>
            </w:r>
            <w:r w:rsidRPr="00133493">
              <w:rPr>
                <w:rFonts w:cs="VNI-Times"/>
              </w:rPr>
              <w:t>ì</w:t>
            </w:r>
            <w:r w:rsidRPr="00133493">
              <w:t xml:space="preserve"> hạnh ph</w:t>
            </w:r>
            <w:r w:rsidRPr="00133493">
              <w:rPr>
                <w:rFonts w:cs="VNI-Times"/>
              </w:rPr>
              <w:t>ú</w:t>
            </w:r>
            <w:r w:rsidRPr="00133493">
              <w:t>c của nh</w:t>
            </w:r>
            <w:r w:rsidRPr="00133493">
              <w:rPr>
                <w:rFonts w:cs="VNI-Times"/>
              </w:rPr>
              <w:t>â</w:t>
            </w:r>
            <w:r w:rsidRPr="00133493">
              <w:t>n d</w:t>
            </w:r>
            <w:r w:rsidRPr="00133493">
              <w:rPr>
                <w:rFonts w:cs="VNI-Times"/>
              </w:rPr>
              <w:t>â</w:t>
            </w:r>
            <w:r w:rsidRPr="00133493">
              <w:t>n..</w:t>
            </w:r>
          </w:p>
          <w:p w:rsidR="009A792E" w:rsidRPr="00133493" w:rsidRDefault="009A792E" w:rsidP="009A792E">
            <w:r w:rsidRPr="00133493">
              <w:t>Là người l</w:t>
            </w:r>
            <w:r w:rsidRPr="00133493">
              <w:rPr>
                <w:rFonts w:cs="VNI-Times"/>
              </w:rPr>
              <w:t>ã</w:t>
            </w:r>
            <w:r w:rsidRPr="00133493">
              <w:t xml:space="preserve">nh </w:t>
            </w:r>
            <w:r w:rsidRPr="00133493">
              <w:rPr>
                <w:rFonts w:hint="eastAsia"/>
              </w:rPr>
              <w:t>đ</w:t>
            </w:r>
            <w:r w:rsidRPr="00133493">
              <w:t xml:space="preserve">ạo, người </w:t>
            </w:r>
            <w:r w:rsidRPr="00133493">
              <w:rPr>
                <w:rFonts w:hint="eastAsia"/>
              </w:rPr>
              <w:t>đ</w:t>
            </w:r>
            <w:r w:rsidRPr="00133493">
              <w:t>ầy tớ trung th</w:t>
            </w:r>
            <w:r w:rsidRPr="00133493">
              <w:rPr>
                <w:rFonts w:cs="VNI-Times"/>
              </w:rPr>
              <w:t>à</w:t>
            </w:r>
            <w:r w:rsidRPr="00133493">
              <w:t>nh của nh</w:t>
            </w:r>
            <w:r w:rsidRPr="00133493">
              <w:rPr>
                <w:rFonts w:cs="VNI-Times"/>
              </w:rPr>
              <w:t>â</w:t>
            </w:r>
            <w:r w:rsidRPr="00133493">
              <w:t>n d</w:t>
            </w:r>
            <w:r w:rsidRPr="00133493">
              <w:rPr>
                <w:rFonts w:cs="VNI-Times"/>
              </w:rPr>
              <w:t>â</w:t>
            </w:r>
            <w:r w:rsidRPr="00133493">
              <w:t xml:space="preserve">n, </w:t>
            </w:r>
            <w:r w:rsidRPr="00133493">
              <w:rPr>
                <w:rFonts w:hint="eastAsia"/>
              </w:rPr>
              <w:t>đ</w:t>
            </w:r>
            <w:r w:rsidRPr="00133493">
              <w:t>ảng vi</w:t>
            </w:r>
            <w:r w:rsidRPr="00133493">
              <w:rPr>
                <w:rFonts w:cs="VNI-Times"/>
              </w:rPr>
              <w:t>ê</w:t>
            </w:r>
            <w:r w:rsidRPr="00133493">
              <w:t>n kh</w:t>
            </w:r>
            <w:r w:rsidRPr="00133493">
              <w:rPr>
                <w:rFonts w:cs="VNI-Times"/>
              </w:rPr>
              <w:t>ô</w:t>
            </w:r>
            <w:r w:rsidRPr="00133493">
              <w:t>ng tự hạ thấp tr</w:t>
            </w:r>
            <w:r w:rsidRPr="00133493">
              <w:rPr>
                <w:rFonts w:cs="VNI-Times"/>
              </w:rPr>
              <w:t>ì</w:t>
            </w:r>
            <w:r w:rsidRPr="00133493">
              <w:t xml:space="preserve">nh </w:t>
            </w:r>
            <w:r w:rsidRPr="00133493">
              <w:rPr>
                <w:rFonts w:hint="eastAsia"/>
              </w:rPr>
              <w:t>đ</w:t>
            </w:r>
            <w:r w:rsidRPr="00133493">
              <w:t>ộ nhận thức, phẩm chất ch</w:t>
            </w:r>
            <w:r w:rsidRPr="00133493">
              <w:rPr>
                <w:rFonts w:cs="VNI-Times"/>
              </w:rPr>
              <w:t>í</w:t>
            </w:r>
            <w:r w:rsidRPr="00133493">
              <w:t>nh trị của m</w:t>
            </w:r>
            <w:r w:rsidRPr="00133493">
              <w:rPr>
                <w:rFonts w:cs="VNI-Times"/>
              </w:rPr>
              <w:t>ì</w:t>
            </w:r>
            <w:r w:rsidRPr="00133493">
              <w:t>nh, kh</w:t>
            </w:r>
            <w:r w:rsidRPr="00133493">
              <w:rPr>
                <w:rFonts w:cs="VNI-Times"/>
              </w:rPr>
              <w:t>ô</w:t>
            </w:r>
            <w:r w:rsidRPr="00133493">
              <w:t xml:space="preserve">ng theo </w:t>
            </w:r>
            <w:r w:rsidRPr="00133493">
              <w:rPr>
                <w:rFonts w:hint="eastAsia"/>
              </w:rPr>
              <w:t>đ</w:t>
            </w:r>
            <w:r w:rsidRPr="00133493">
              <w:t>uôi quần ch</w:t>
            </w:r>
            <w:r w:rsidRPr="00133493">
              <w:rPr>
                <w:rFonts w:cs="VNI-Times"/>
              </w:rPr>
              <w:t>ú</w:t>
            </w:r>
            <w:r w:rsidRPr="00133493">
              <w:t>ng, m</w:t>
            </w:r>
            <w:r w:rsidRPr="00133493">
              <w:rPr>
                <w:rFonts w:cs="VNI-Times"/>
              </w:rPr>
              <w:t>à</w:t>
            </w:r>
            <w:r w:rsidRPr="00133493">
              <w:t xml:space="preserve"> lu</w:t>
            </w:r>
            <w:r w:rsidRPr="00133493">
              <w:rPr>
                <w:rFonts w:cs="VNI-Times"/>
              </w:rPr>
              <w:t>ô</w:t>
            </w:r>
            <w:r w:rsidRPr="00133493">
              <w:t>n lu</w:t>
            </w:r>
            <w:r w:rsidRPr="00133493">
              <w:rPr>
                <w:rFonts w:cs="VNI-Times"/>
              </w:rPr>
              <w:t>ô</w:t>
            </w:r>
            <w:r w:rsidRPr="00133493">
              <w:t xml:space="preserve">n </w:t>
            </w:r>
            <w:r w:rsidRPr="00133493">
              <w:rPr>
                <w:rFonts w:hint="eastAsia"/>
              </w:rPr>
              <w:t>đ</w:t>
            </w:r>
            <w:r w:rsidRPr="00133493">
              <w:t>ứng vững tr</w:t>
            </w:r>
            <w:r w:rsidRPr="00133493">
              <w:rPr>
                <w:rFonts w:cs="VNI-Times"/>
              </w:rPr>
              <w:t>ê</w:t>
            </w:r>
            <w:r w:rsidRPr="00133493">
              <w:t xml:space="preserve">n lập trường, quan </w:t>
            </w:r>
            <w:r w:rsidRPr="00133493">
              <w:rPr>
                <w:rFonts w:hint="eastAsia"/>
              </w:rPr>
              <w:t>đ</w:t>
            </w:r>
            <w:r w:rsidRPr="00133493">
              <w:t xml:space="preserve">iểm của Đảng </w:t>
            </w:r>
            <w:r w:rsidRPr="00133493">
              <w:rPr>
                <w:rFonts w:hint="eastAsia"/>
              </w:rPr>
              <w:t>đ</w:t>
            </w:r>
            <w:r w:rsidRPr="00133493">
              <w:t>ể l</w:t>
            </w:r>
            <w:r w:rsidRPr="00133493">
              <w:rPr>
                <w:rFonts w:cs="VNI-Times"/>
              </w:rPr>
              <w:t>ã</w:t>
            </w:r>
            <w:r w:rsidRPr="00133493">
              <w:t xml:space="preserve">nh </w:t>
            </w:r>
            <w:r w:rsidRPr="00133493">
              <w:rPr>
                <w:rFonts w:hint="eastAsia"/>
              </w:rPr>
              <w:t>đ</w:t>
            </w:r>
            <w:r w:rsidRPr="00133493">
              <w:t>ạo, gi</w:t>
            </w:r>
            <w:r w:rsidRPr="00133493">
              <w:rPr>
                <w:rFonts w:cs="VNI-Times"/>
              </w:rPr>
              <w:t>á</w:t>
            </w:r>
            <w:r w:rsidRPr="00133493">
              <w:t>o dục quần ch</w:t>
            </w:r>
            <w:r w:rsidRPr="00133493">
              <w:rPr>
                <w:rFonts w:cs="VNI-Times"/>
              </w:rPr>
              <w:t>ú</w:t>
            </w:r>
            <w:r w:rsidRPr="00133493">
              <w:t>ng, n</w:t>
            </w:r>
            <w:r w:rsidRPr="00133493">
              <w:rPr>
                <w:rFonts w:cs="VNI-Times"/>
              </w:rPr>
              <w:t>â</w:t>
            </w:r>
            <w:r w:rsidRPr="00133493">
              <w:t>ng cao tr</w:t>
            </w:r>
            <w:r w:rsidRPr="00133493">
              <w:rPr>
                <w:rFonts w:cs="VNI-Times"/>
              </w:rPr>
              <w:t>ì</w:t>
            </w:r>
            <w:r w:rsidRPr="00133493">
              <w:t xml:space="preserve">nh </w:t>
            </w:r>
            <w:r w:rsidRPr="00133493">
              <w:rPr>
                <w:rFonts w:hint="eastAsia"/>
              </w:rPr>
              <w:t>đ</w:t>
            </w:r>
            <w:r w:rsidRPr="00133493">
              <w:t>ộ của quần ch</w:t>
            </w:r>
            <w:r w:rsidRPr="00133493">
              <w:rPr>
                <w:rFonts w:cs="VNI-Times"/>
              </w:rPr>
              <w:t>ú</w:t>
            </w:r>
            <w:r w:rsidRPr="00133493">
              <w:t>ng, tổ chức cho quần ch</w:t>
            </w:r>
            <w:r w:rsidRPr="00133493">
              <w:rPr>
                <w:rFonts w:cs="VNI-Times"/>
              </w:rPr>
              <w:t>ú</w:t>
            </w:r>
            <w:r w:rsidRPr="00133493">
              <w:t>ng h</w:t>
            </w:r>
            <w:r w:rsidRPr="00133493">
              <w:rPr>
                <w:rFonts w:cs="VNI-Times"/>
              </w:rPr>
              <w:t>à</w:t>
            </w:r>
            <w:r w:rsidRPr="00133493">
              <w:t xml:space="preserve">nh </w:t>
            </w:r>
            <w:r w:rsidRPr="00133493">
              <w:rPr>
                <w:rFonts w:hint="eastAsia"/>
              </w:rPr>
              <w:t>đ</w:t>
            </w:r>
            <w:r w:rsidRPr="00133493">
              <w:t>ộng c</w:t>
            </w:r>
            <w:r w:rsidRPr="00133493">
              <w:rPr>
                <w:rFonts w:cs="VNI-Times"/>
              </w:rPr>
              <w:t>á</w:t>
            </w:r>
            <w:r w:rsidRPr="00133493">
              <w:t>ch mạng.</w:t>
            </w:r>
          </w:p>
          <w:p w:rsidR="009A792E" w:rsidRPr="00133493" w:rsidRDefault="009A792E" w:rsidP="009A792E">
            <w:r w:rsidRPr="00133493">
              <w:t>d) Đảng vi</w:t>
            </w:r>
            <w:r w:rsidRPr="00133493">
              <w:rPr>
                <w:rFonts w:cs="VNI-Times"/>
              </w:rPr>
              <w:t>ê</w:t>
            </w:r>
            <w:r w:rsidRPr="00133493">
              <w:t>n l</w:t>
            </w:r>
            <w:r w:rsidRPr="00133493">
              <w:rPr>
                <w:rFonts w:cs="VNI-Times"/>
              </w:rPr>
              <w:t>à</w:t>
            </w:r>
            <w:r w:rsidRPr="00133493">
              <w:t xml:space="preserve"> người ki</w:t>
            </w:r>
            <w:r w:rsidRPr="00133493">
              <w:rPr>
                <w:rFonts w:cs="VNI-Times"/>
              </w:rPr>
              <w:t>ê</w:t>
            </w:r>
            <w:r w:rsidRPr="00133493">
              <w:t xml:space="preserve">n </w:t>
            </w:r>
            <w:r w:rsidRPr="00133493">
              <w:rPr>
                <w:rFonts w:hint="eastAsia"/>
              </w:rPr>
              <w:t>đ</w:t>
            </w:r>
            <w:r w:rsidRPr="00133493">
              <w:t xml:space="preserve">ịnh bảo vệ Đảng, bảo vệ </w:t>
            </w:r>
            <w:r w:rsidRPr="00133493">
              <w:rPr>
                <w:rFonts w:hint="eastAsia"/>
              </w:rPr>
              <w:t>đ</w:t>
            </w:r>
            <w:r w:rsidRPr="00133493">
              <w:t>ường lối, chủ trương của Đảng:</w:t>
            </w:r>
          </w:p>
          <w:p w:rsidR="009A792E" w:rsidRPr="00133493" w:rsidRDefault="009A792E" w:rsidP="009A792E">
            <w:r w:rsidRPr="00133493">
              <w:t xml:space="preserve">- Trong cuộc </w:t>
            </w:r>
            <w:r w:rsidRPr="00133493">
              <w:rPr>
                <w:rFonts w:hint="eastAsia"/>
              </w:rPr>
              <w:t>đ</w:t>
            </w:r>
            <w:r w:rsidRPr="00133493">
              <w:t>ấu tranh chống c</w:t>
            </w:r>
            <w:r w:rsidRPr="00133493">
              <w:rPr>
                <w:rFonts w:cs="VNI-Times"/>
              </w:rPr>
              <w:t>á</w:t>
            </w:r>
            <w:r w:rsidRPr="00133493">
              <w:t>c thế lực th</w:t>
            </w:r>
            <w:r w:rsidRPr="00133493">
              <w:rPr>
                <w:rFonts w:cs="VNI-Times"/>
              </w:rPr>
              <w:t>ù</w:t>
            </w:r>
            <w:r w:rsidRPr="00133493">
              <w:t xml:space="preserve"> </w:t>
            </w:r>
            <w:r w:rsidRPr="00133493">
              <w:rPr>
                <w:rFonts w:hint="eastAsia"/>
              </w:rPr>
              <w:t>đ</w:t>
            </w:r>
            <w:r w:rsidRPr="00133493">
              <w:t xml:space="preserve">ịch, </w:t>
            </w:r>
            <w:r w:rsidRPr="00133493">
              <w:rPr>
                <w:rFonts w:hint="eastAsia"/>
              </w:rPr>
              <w:t>đ</w:t>
            </w:r>
            <w:r w:rsidRPr="00133493">
              <w:t xml:space="preserve">ặc biệt chống chiến lược </w:t>
            </w:r>
            <w:r w:rsidRPr="00133493">
              <w:rPr>
                <w:rFonts w:cs="VNI-Times"/>
              </w:rPr>
              <w:t>“</w:t>
            </w:r>
            <w:r w:rsidRPr="00133493">
              <w:t>diễn biến h</w:t>
            </w:r>
            <w:r w:rsidRPr="00133493">
              <w:rPr>
                <w:rFonts w:cs="VNI-Times"/>
              </w:rPr>
              <w:t>ò</w:t>
            </w:r>
            <w:r w:rsidRPr="00133493">
              <w:t>a b</w:t>
            </w:r>
            <w:r w:rsidRPr="00133493">
              <w:rPr>
                <w:rFonts w:cs="VNI-Times"/>
              </w:rPr>
              <w:t>ì</w:t>
            </w:r>
            <w:r w:rsidRPr="00133493">
              <w:t>nh</w:t>
            </w:r>
            <w:r w:rsidRPr="00133493">
              <w:rPr>
                <w:rFonts w:cs="VNI-Times"/>
              </w:rPr>
              <w:t>”</w:t>
            </w:r>
            <w:r w:rsidRPr="00133493">
              <w:t xml:space="preserve"> hiện nay, việc giữ vững v</w:t>
            </w:r>
            <w:r w:rsidRPr="00133493">
              <w:rPr>
                <w:rFonts w:cs="VNI-Times"/>
              </w:rPr>
              <w:t>à</w:t>
            </w:r>
            <w:r w:rsidRPr="00133493">
              <w:t xml:space="preserve"> tăng cường vai tr</w:t>
            </w:r>
            <w:r w:rsidRPr="00133493">
              <w:rPr>
                <w:rFonts w:cs="VNI-Times"/>
              </w:rPr>
              <w:t>ò</w:t>
            </w:r>
            <w:r w:rsidRPr="00133493">
              <w:t xml:space="preserve"> l</w:t>
            </w:r>
            <w:r w:rsidRPr="00133493">
              <w:rPr>
                <w:rFonts w:cs="VNI-Times"/>
              </w:rPr>
              <w:t>ã</w:t>
            </w:r>
            <w:r w:rsidRPr="00133493">
              <w:t xml:space="preserve">nh </w:t>
            </w:r>
            <w:r w:rsidRPr="00133493">
              <w:rPr>
                <w:rFonts w:hint="eastAsia"/>
              </w:rPr>
              <w:t>đ</w:t>
            </w:r>
            <w:r w:rsidRPr="00133493">
              <w:t>ạo của Đảng l</w:t>
            </w:r>
            <w:r w:rsidRPr="00133493">
              <w:rPr>
                <w:rFonts w:cs="VNI-Times"/>
              </w:rPr>
              <w:t>à</w:t>
            </w:r>
            <w:r w:rsidRPr="00133493">
              <w:t xml:space="preserve"> yếu tố c</w:t>
            </w:r>
            <w:r w:rsidRPr="00133493">
              <w:rPr>
                <w:rFonts w:cs="VNI-Times"/>
              </w:rPr>
              <w:t>ó</w:t>
            </w:r>
            <w:r w:rsidRPr="00133493">
              <w:t xml:space="preserve"> t</w:t>
            </w:r>
            <w:r w:rsidRPr="00133493">
              <w:rPr>
                <w:rFonts w:cs="VNI-Times"/>
              </w:rPr>
              <w:t>í</w:t>
            </w:r>
            <w:r w:rsidRPr="00133493">
              <w:t xml:space="preserve">nh quyết </w:t>
            </w:r>
            <w:r w:rsidRPr="00133493">
              <w:rPr>
                <w:rFonts w:hint="eastAsia"/>
              </w:rPr>
              <w:t>đ</w:t>
            </w:r>
            <w:r w:rsidRPr="00133493">
              <w:t>ịnh thắng lợi của c</w:t>
            </w:r>
            <w:r w:rsidRPr="00133493">
              <w:rPr>
                <w:rFonts w:cs="VNI-Times"/>
              </w:rPr>
              <w:t>á</w:t>
            </w:r>
            <w:r w:rsidRPr="00133493">
              <w:t>ch mạng Việt Nam. Thắng lợi to lớn v</w:t>
            </w:r>
            <w:r w:rsidRPr="00133493">
              <w:rPr>
                <w:rFonts w:cs="VNI-Times"/>
              </w:rPr>
              <w:t>à</w:t>
            </w:r>
            <w:r w:rsidRPr="00133493">
              <w:t xml:space="preserve"> c</w:t>
            </w:r>
            <w:r w:rsidRPr="00133493">
              <w:rPr>
                <w:rFonts w:cs="VNI-Times"/>
              </w:rPr>
              <w:t>ó</w:t>
            </w:r>
            <w:r w:rsidRPr="00133493">
              <w:t xml:space="preserve"> </w:t>
            </w:r>
            <w:r w:rsidRPr="00133493">
              <w:rPr>
                <w:rFonts w:cs="VNI-Times"/>
              </w:rPr>
              <w:t>ý</w:t>
            </w:r>
            <w:r w:rsidRPr="00133493">
              <w:t xml:space="preserve"> nghĩa lịch sử của sự nghiệp </w:t>
            </w:r>
            <w:r w:rsidRPr="00133493">
              <w:rPr>
                <w:rFonts w:hint="eastAsia"/>
              </w:rPr>
              <w:t>đ</w:t>
            </w:r>
            <w:r w:rsidRPr="00133493">
              <w:t xml:space="preserve">ổi mới </w:t>
            </w:r>
            <w:r w:rsidRPr="00133493">
              <w:rPr>
                <w:rFonts w:hint="eastAsia"/>
              </w:rPr>
              <w:t>đã</w:t>
            </w:r>
            <w:r w:rsidRPr="00133493">
              <w:t xml:space="preserve"> khẳng </w:t>
            </w:r>
            <w:r w:rsidRPr="00133493">
              <w:rPr>
                <w:rFonts w:hint="eastAsia"/>
              </w:rPr>
              <w:t>đ</w:t>
            </w:r>
            <w:r w:rsidRPr="00133493">
              <w:t>ịnh t</w:t>
            </w:r>
            <w:r w:rsidRPr="00133493">
              <w:rPr>
                <w:rFonts w:cs="VNI-Times"/>
              </w:rPr>
              <w:t>í</w:t>
            </w:r>
            <w:r w:rsidRPr="00133493">
              <w:t xml:space="preserve">nh </w:t>
            </w:r>
            <w:r w:rsidRPr="00133493">
              <w:rPr>
                <w:rFonts w:hint="eastAsia"/>
              </w:rPr>
              <w:t>đú</w:t>
            </w:r>
            <w:r w:rsidRPr="00133493">
              <w:t xml:space="preserve">ng dắn của </w:t>
            </w:r>
            <w:r w:rsidRPr="00133493">
              <w:rPr>
                <w:rFonts w:hint="eastAsia"/>
              </w:rPr>
              <w:t>đ</w:t>
            </w:r>
            <w:r w:rsidRPr="00133493">
              <w:t xml:space="preserve">ường lối </w:t>
            </w:r>
            <w:r w:rsidRPr="00133493">
              <w:rPr>
                <w:rFonts w:hint="eastAsia"/>
              </w:rPr>
              <w:t>đ</w:t>
            </w:r>
            <w:r w:rsidRPr="00133493">
              <w:t>ổi mới do Đảng ta khởi xướng v</w:t>
            </w:r>
            <w:r w:rsidRPr="00133493">
              <w:rPr>
                <w:rFonts w:cs="VNI-Times"/>
              </w:rPr>
              <w:t>à</w:t>
            </w:r>
            <w:r w:rsidRPr="00133493">
              <w:t xml:space="preserve"> l</w:t>
            </w:r>
            <w:r w:rsidRPr="00133493">
              <w:rPr>
                <w:rFonts w:cs="VNI-Times"/>
              </w:rPr>
              <w:t>ã</w:t>
            </w:r>
            <w:r w:rsidRPr="00133493">
              <w:t xml:space="preserve">nh </w:t>
            </w:r>
            <w:r w:rsidRPr="00133493">
              <w:rPr>
                <w:rFonts w:hint="eastAsia"/>
              </w:rPr>
              <w:t>đ</w:t>
            </w:r>
            <w:r w:rsidRPr="00133493">
              <w:t>ạo.</w:t>
            </w:r>
          </w:p>
          <w:p w:rsidR="009A792E" w:rsidRPr="00133493" w:rsidRDefault="009A792E" w:rsidP="009A792E">
            <w:r w:rsidRPr="00133493">
              <w:t>- Đảng vi</w:t>
            </w:r>
            <w:r w:rsidRPr="00133493">
              <w:rPr>
                <w:rFonts w:cs="VNI-Times"/>
              </w:rPr>
              <w:t>ê</w:t>
            </w:r>
            <w:r w:rsidRPr="00133493">
              <w:t>n, người chiến sĩ ti</w:t>
            </w:r>
            <w:r w:rsidRPr="00133493">
              <w:rPr>
                <w:rFonts w:cs="VNI-Times"/>
              </w:rPr>
              <w:t>ê</w:t>
            </w:r>
            <w:r w:rsidRPr="00133493">
              <w:t>n phong của giai cấp c</w:t>
            </w:r>
            <w:r w:rsidRPr="00133493">
              <w:rPr>
                <w:rFonts w:cs="VNI-Times"/>
              </w:rPr>
              <w:t>ô</w:t>
            </w:r>
            <w:r w:rsidRPr="00133493">
              <w:t>ng nh</w:t>
            </w:r>
            <w:r w:rsidRPr="00133493">
              <w:rPr>
                <w:rFonts w:cs="VNI-Times"/>
              </w:rPr>
              <w:t>â</w:t>
            </w:r>
            <w:r w:rsidRPr="00133493">
              <w:t>n c</w:t>
            </w:r>
            <w:r w:rsidRPr="00133493">
              <w:rPr>
                <w:rFonts w:cs="VNI-Times"/>
              </w:rPr>
              <w:t>ó</w:t>
            </w:r>
            <w:r w:rsidRPr="00133493">
              <w:t xml:space="preserve"> tr</w:t>
            </w:r>
            <w:r w:rsidRPr="00133493">
              <w:rPr>
                <w:rFonts w:cs="VNI-Times"/>
              </w:rPr>
              <w:t>á</w:t>
            </w:r>
            <w:r w:rsidRPr="00133493">
              <w:t xml:space="preserve">ch nhiệm bảo vệ Đảng, bảo vệ </w:t>
            </w:r>
            <w:r w:rsidRPr="00133493">
              <w:rPr>
                <w:rFonts w:hint="eastAsia"/>
              </w:rPr>
              <w:t>đ</w:t>
            </w:r>
            <w:r w:rsidRPr="00133493">
              <w:t xml:space="preserve">ường lối, chủ trương của Đảng, </w:t>
            </w:r>
            <w:r w:rsidRPr="00133493">
              <w:rPr>
                <w:rFonts w:hint="eastAsia"/>
              </w:rPr>
              <w:t>đ</w:t>
            </w:r>
            <w:r w:rsidRPr="00133493">
              <w:t>ấu tranh c</w:t>
            </w:r>
            <w:r w:rsidRPr="00133493">
              <w:rPr>
                <w:rFonts w:cs="VNI-Times"/>
              </w:rPr>
              <w:t>ó</w:t>
            </w:r>
            <w:r w:rsidRPr="00133493">
              <w:t xml:space="preserve"> hiệu quả với c</w:t>
            </w:r>
            <w:r w:rsidRPr="00133493">
              <w:rPr>
                <w:rFonts w:cs="VNI-Times"/>
              </w:rPr>
              <w:t>á</w:t>
            </w:r>
            <w:r w:rsidRPr="00133493">
              <w:t>c biểu hiện của tư tưởng cơ hội, hữu khuynh, x</w:t>
            </w:r>
            <w:r w:rsidRPr="00133493">
              <w:rPr>
                <w:rFonts w:cs="VNI-Times"/>
              </w:rPr>
              <w:t>é</w:t>
            </w:r>
            <w:r w:rsidRPr="00133493">
              <w:t>t lại hoặc gi</w:t>
            </w:r>
            <w:r w:rsidRPr="00133493">
              <w:rPr>
                <w:rFonts w:cs="VNI-Times"/>
              </w:rPr>
              <w:t>á</w:t>
            </w:r>
            <w:r w:rsidRPr="00133493">
              <w:t xml:space="preserve">o </w:t>
            </w:r>
            <w:r w:rsidRPr="00133493">
              <w:rPr>
                <w:rFonts w:hint="eastAsia"/>
              </w:rPr>
              <w:t>đ</w:t>
            </w:r>
            <w:r w:rsidRPr="00133493">
              <w:t>iều, bảo thủ, l</w:t>
            </w:r>
            <w:r w:rsidRPr="00133493">
              <w:rPr>
                <w:rFonts w:cs="VNI-Times"/>
              </w:rPr>
              <w:t>à</w:t>
            </w:r>
            <w:r w:rsidRPr="00133493">
              <w:t>m cho Đảng ta lu</w:t>
            </w:r>
            <w:r w:rsidRPr="00133493">
              <w:rPr>
                <w:rFonts w:cs="VNI-Times"/>
              </w:rPr>
              <w:t>ô</w:t>
            </w:r>
            <w:r w:rsidRPr="00133493">
              <w:t>n lu</w:t>
            </w:r>
            <w:r w:rsidRPr="00133493">
              <w:rPr>
                <w:rFonts w:cs="VNI-Times"/>
              </w:rPr>
              <w:t>ô</w:t>
            </w:r>
            <w:r w:rsidRPr="00133493">
              <w:t>n vững v</w:t>
            </w:r>
            <w:r w:rsidRPr="00133493">
              <w:rPr>
                <w:rFonts w:cs="VNI-Times"/>
              </w:rPr>
              <w:t>à</w:t>
            </w:r>
            <w:r w:rsidRPr="00133493">
              <w:t>ng, ki</w:t>
            </w:r>
            <w:r w:rsidRPr="00133493">
              <w:rPr>
                <w:rFonts w:cs="VNI-Times"/>
              </w:rPr>
              <w:t>ê</w:t>
            </w:r>
            <w:r w:rsidRPr="00133493">
              <w:t xml:space="preserve">n </w:t>
            </w:r>
            <w:r w:rsidRPr="00133493">
              <w:rPr>
                <w:rFonts w:hint="eastAsia"/>
              </w:rPr>
              <w:t>đ</w:t>
            </w:r>
            <w:r w:rsidRPr="00133493">
              <w:t>ịnh, c</w:t>
            </w:r>
            <w:r w:rsidRPr="00133493">
              <w:rPr>
                <w:rFonts w:cs="VNI-Times"/>
              </w:rPr>
              <w:t>ó</w:t>
            </w:r>
            <w:r w:rsidRPr="00133493">
              <w:t xml:space="preserve"> sức chiến </w:t>
            </w:r>
            <w:r w:rsidRPr="00133493">
              <w:rPr>
                <w:rFonts w:hint="eastAsia"/>
              </w:rPr>
              <w:t>đ</w:t>
            </w:r>
            <w:r w:rsidRPr="00133493">
              <w:t>ấu cao.</w:t>
            </w:r>
          </w:p>
          <w:p w:rsidR="009A792E" w:rsidRPr="00295156" w:rsidRDefault="009A792E" w:rsidP="009A792E">
            <w:r w:rsidRPr="00295156">
              <w:t>Nói đến công tác xây dựng Đảng là nói đến xây dựng Đảng về tổ chức.</w:t>
            </w:r>
          </w:p>
          <w:p w:rsidR="009A792E" w:rsidRPr="00295156" w:rsidRDefault="009A792E" w:rsidP="009A792E">
            <w:pPr>
              <w:pStyle w:val="02GachDauDong"/>
            </w:pPr>
            <w:r w:rsidRPr="00295156">
              <w:t>Đảng viên đối với Đảng: làm nhiệm vụ chính trị</w:t>
            </w:r>
          </w:p>
          <w:p w:rsidR="009A792E" w:rsidRPr="00295156" w:rsidRDefault="009A792E" w:rsidP="009A792E">
            <w:pPr>
              <w:pStyle w:val="03CongDauDong"/>
            </w:pPr>
            <w:r w:rsidRPr="00295156">
              <w:t>Đảng viên là người xây dựng đường lối chủ trương của Đảng.</w:t>
            </w:r>
          </w:p>
          <w:p w:rsidR="009A792E" w:rsidRPr="00295156" w:rsidRDefault="009A792E" w:rsidP="009A792E">
            <w:pPr>
              <w:pStyle w:val="03CongDauDong"/>
            </w:pPr>
            <w:r w:rsidRPr="00295156">
              <w:t>Đảng viên là người gương mẫu đi đầu trong thực hiện đường lối chủ trương của Đảng.</w:t>
            </w:r>
          </w:p>
          <w:p w:rsidR="009A792E" w:rsidRPr="00295156" w:rsidRDefault="009A792E" w:rsidP="009A792E">
            <w:pPr>
              <w:pStyle w:val="03CongDauDong"/>
            </w:pPr>
            <w:r w:rsidRPr="00295156">
              <w:t>Chất lượng đội ngũ Đảng viên quyết định đường lối đúng.</w:t>
            </w:r>
          </w:p>
          <w:p w:rsidR="009A792E" w:rsidRPr="00295156" w:rsidRDefault="009A792E" w:rsidP="009A792E">
            <w:pPr>
              <w:pStyle w:val="02GachDauDong"/>
            </w:pPr>
            <w:r w:rsidRPr="00295156">
              <w:t>Đảng viên đối với tổ chức Đảng:</w:t>
            </w:r>
          </w:p>
          <w:p w:rsidR="009A792E" w:rsidRPr="00295156" w:rsidRDefault="009A792E" w:rsidP="009A792E">
            <w:pPr>
              <w:pStyle w:val="03CongDauDong"/>
            </w:pPr>
            <w:r w:rsidRPr="00295156">
              <w:t>Đảng viên là tế bào của Đảng.</w:t>
            </w:r>
          </w:p>
          <w:p w:rsidR="009A792E" w:rsidRPr="00295156" w:rsidRDefault="009A792E" w:rsidP="009A792E">
            <w:pPr>
              <w:pStyle w:val="03CongDauDong"/>
            </w:pPr>
            <w:r w:rsidRPr="00295156">
              <w:t>Đảng viên mạnh thì tổ chức của Đảng mạnh.</w:t>
            </w:r>
          </w:p>
          <w:p w:rsidR="009A792E" w:rsidRPr="00295156" w:rsidRDefault="009A792E" w:rsidP="009A792E">
            <w:pPr>
              <w:pStyle w:val="03CongDauDong"/>
            </w:pPr>
            <w:r w:rsidRPr="00295156">
              <w:t>Chất lượng đội ngũ đảng viên quyết định chất lượng tổ chức Đảng.</w:t>
            </w:r>
          </w:p>
          <w:p w:rsidR="009A792E" w:rsidRPr="00295156" w:rsidRDefault="009A792E" w:rsidP="009A792E">
            <w:pPr>
              <w:pStyle w:val="02GachDauDong"/>
            </w:pPr>
            <w:r w:rsidRPr="00295156">
              <w:t>Đảng viên đối với phong trào cách mạng của quần chúng</w:t>
            </w:r>
          </w:p>
          <w:p w:rsidR="009A792E" w:rsidRPr="00295156" w:rsidRDefault="009A792E" w:rsidP="009A792E">
            <w:pPr>
              <w:pStyle w:val="03CongDauDong"/>
            </w:pPr>
            <w:r w:rsidRPr="00295156">
              <w:t>Đảng viên là người tuyên truyền, vận động quần chúng</w:t>
            </w:r>
          </w:p>
          <w:p w:rsidR="009A792E" w:rsidRPr="00295156" w:rsidRDefault="009A792E" w:rsidP="009A792E">
            <w:pPr>
              <w:pStyle w:val="03CongDauDong"/>
            </w:pPr>
            <w:r w:rsidRPr="00295156">
              <w:t>Đảng viên là người tổ chức, hướng dẫn quần chúng.</w:t>
            </w:r>
          </w:p>
          <w:p w:rsidR="009A792E" w:rsidRPr="00295156" w:rsidRDefault="009A792E" w:rsidP="009A792E">
            <w:pPr>
              <w:pStyle w:val="03CongDauDong"/>
            </w:pPr>
            <w:r w:rsidRPr="00295156">
              <w:t>Đảng viên trưng thu ý kiến quần chúng.</w:t>
            </w:r>
          </w:p>
          <w:p w:rsidR="009A792E" w:rsidRPr="00295156" w:rsidRDefault="009A792E" w:rsidP="009A792E">
            <w:pPr>
              <w:pStyle w:val="03CongDauDong"/>
            </w:pPr>
            <w:r w:rsidRPr="00295156">
              <w:t>Chất lượng đội ngũ Đảng viên ảnh hưởng trực tiếp uy tính của Đảng.</w:t>
            </w:r>
          </w:p>
          <w:p w:rsidR="009A792E" w:rsidRDefault="009A792E" w:rsidP="009A792E">
            <w:pPr>
              <w:pStyle w:val="02GachDauDong"/>
            </w:pPr>
            <w:r w:rsidRPr="007308B8">
              <w:rPr>
                <w:highlight w:val="yellow"/>
              </w:rPr>
              <w:t>Liên hệ tình hình đội ngũ đảng viên và công tác đảng viên tại chi bộ (đảng bộ) ở đơn vị?</w:t>
            </w:r>
          </w:p>
          <w:p w:rsidR="009A792E" w:rsidRDefault="009A792E" w:rsidP="009A792E">
            <w:r w:rsidRPr="00295156">
              <w:t>Nêu tình hình Đảng viên tại đơn vị:</w:t>
            </w:r>
          </w:p>
          <w:p w:rsidR="009A792E" w:rsidRDefault="009A792E" w:rsidP="009A792E">
            <w:pPr>
              <w:pStyle w:val="03CongDauDong"/>
            </w:pPr>
            <w:r>
              <w:t>Số lượng ĐV</w:t>
            </w:r>
          </w:p>
          <w:p w:rsidR="009A792E" w:rsidRDefault="009A792E" w:rsidP="009A792E">
            <w:pPr>
              <w:pStyle w:val="03CongDauDong"/>
            </w:pPr>
            <w:r>
              <w:t>Chất lượng</w:t>
            </w:r>
          </w:p>
          <w:p w:rsidR="009A792E" w:rsidRDefault="009A792E" w:rsidP="009A792E">
            <w:pPr>
              <w:pStyle w:val="03CongDauDong"/>
            </w:pPr>
            <w:r>
              <w:t>Trình độ chuyên môn</w:t>
            </w:r>
          </w:p>
          <w:p w:rsidR="009A792E" w:rsidRDefault="009A792E" w:rsidP="009A792E">
            <w:pPr>
              <w:pStyle w:val="03CongDauDong"/>
            </w:pPr>
            <w:r>
              <w:t>Lý luận chính trị</w:t>
            </w:r>
          </w:p>
          <w:p w:rsidR="009A792E" w:rsidRDefault="009A792E" w:rsidP="009A792E">
            <w:pPr>
              <w:pStyle w:val="03CongDauDong"/>
            </w:pPr>
            <w:r>
              <w:t>Đánh giá tuổi đời, tuổi đảng</w:t>
            </w:r>
          </w:p>
          <w:p w:rsidR="009A792E" w:rsidRDefault="009A792E" w:rsidP="009A792E">
            <w:pPr>
              <w:pStyle w:val="03CongDauDong"/>
            </w:pPr>
            <w:r>
              <w:t>Bản lĩnh chính trị của ĐV</w:t>
            </w:r>
          </w:p>
          <w:p w:rsidR="009A792E" w:rsidRDefault="009A792E" w:rsidP="009A792E">
            <w:pPr>
              <w:pStyle w:val="03CongDauDong"/>
            </w:pPr>
            <w:r>
              <w:t>Tinh thần nâng cao học tập</w:t>
            </w:r>
          </w:p>
          <w:p w:rsidR="009A792E" w:rsidRDefault="009A792E" w:rsidP="009A792E">
            <w:pPr>
              <w:pStyle w:val="03CongDauDong"/>
            </w:pPr>
            <w:r>
              <w:t>Những điều ĐV không được làm</w:t>
            </w:r>
          </w:p>
          <w:p w:rsidR="009A792E" w:rsidRDefault="009A792E" w:rsidP="009A792E">
            <w:pPr>
              <w:pStyle w:val="03CongDauDong"/>
            </w:pPr>
            <w:r>
              <w:t>Mối quan hệ giữa ĐV-QC</w:t>
            </w:r>
          </w:p>
          <w:p w:rsidR="009A792E" w:rsidRDefault="009A792E" w:rsidP="009A792E">
            <w:pPr>
              <w:pStyle w:val="03CongDauDong"/>
            </w:pPr>
            <w:r>
              <w:lastRenderedPageBreak/>
              <w:t xml:space="preserve">Tham gia công tác XDĐ </w:t>
            </w:r>
          </w:p>
          <w:p w:rsidR="009A792E" w:rsidRPr="00295156" w:rsidRDefault="009A792E" w:rsidP="009A792E">
            <w:pPr>
              <w:pStyle w:val="02GachDauDong"/>
            </w:pPr>
            <w:r>
              <w:t>Thuận lợi</w:t>
            </w:r>
          </w:p>
          <w:p w:rsidR="009A792E" w:rsidRPr="00295156" w:rsidRDefault="009A792E" w:rsidP="009A792E">
            <w:pPr>
              <w:pStyle w:val="02GachDauDong"/>
            </w:pPr>
            <w:r w:rsidRPr="00295156">
              <w:t xml:space="preserve"> </w:t>
            </w:r>
            <w:r>
              <w:t>Khó khăn</w:t>
            </w:r>
          </w:p>
          <w:p w:rsidR="009A792E" w:rsidRPr="00295156" w:rsidRDefault="009A792E" w:rsidP="009A792E">
            <w:pPr>
              <w:pStyle w:val="03CongDauDong"/>
            </w:pPr>
            <w:r w:rsidRPr="00295156">
              <w:t>Nguyên nhân:</w:t>
            </w:r>
          </w:p>
          <w:p w:rsidR="000356D5" w:rsidRDefault="009A792E" w:rsidP="009A792E">
            <w:r w:rsidRPr="007308B8">
              <w:rPr>
                <w:highlight w:val="yellow"/>
              </w:rPr>
              <w:t>Đề xuất biện pháp để nâng cao chất lượng, số lượng đội ngũ đảng viên ở chi bộ (đảng bộ) mình</w:t>
            </w:r>
          </w:p>
          <w:p w:rsidR="000356D5" w:rsidRPr="00622529" w:rsidRDefault="000356D5" w:rsidP="002C5A3E"/>
        </w:tc>
      </w:tr>
    </w:tbl>
    <w:p w:rsidR="00622529" w:rsidRPr="00622529" w:rsidRDefault="00622529" w:rsidP="00F40A7B"/>
    <w:sectPr w:rsidR="00622529" w:rsidRPr="00622529" w:rsidSect="00990E63">
      <w:pgSz w:w="11907" w:h="16839"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2746" w:rsidRDefault="00C72746" w:rsidP="00F40A7B">
      <w:r>
        <w:separator/>
      </w:r>
    </w:p>
  </w:endnote>
  <w:endnote w:type="continuationSeparator" w:id="0">
    <w:p w:rsidR="00C72746" w:rsidRDefault="00C72746" w:rsidP="00F40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2746" w:rsidRDefault="00C72746" w:rsidP="00F40A7B">
      <w:r>
        <w:separator/>
      </w:r>
    </w:p>
  </w:footnote>
  <w:footnote w:type="continuationSeparator" w:id="0">
    <w:p w:rsidR="00C72746" w:rsidRDefault="00C72746" w:rsidP="00F40A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4505B"/>
    <w:multiLevelType w:val="hybridMultilevel"/>
    <w:tmpl w:val="B1ACCAB2"/>
    <w:lvl w:ilvl="0" w:tplc="E2FA1A50">
      <w:start w:val="2"/>
      <w:numFmt w:val="bullet"/>
      <w:lvlText w:val=""/>
      <w:lvlJc w:val="left"/>
      <w:pPr>
        <w:ind w:left="720" w:hanging="360"/>
      </w:pPr>
      <w:rPr>
        <w:rFonts w:ascii="Wingdings" w:eastAsia="Calibri" w:hAnsi="Wingding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52E64C7"/>
    <w:multiLevelType w:val="hybridMultilevel"/>
    <w:tmpl w:val="FBD482A0"/>
    <w:lvl w:ilvl="0" w:tplc="55449970">
      <w:start w:val="1"/>
      <w:numFmt w:val="upperLetter"/>
      <w:lvlText w:val="%1."/>
      <w:lvlJc w:val="left"/>
      <w:pPr>
        <w:ind w:left="720" w:hanging="360"/>
      </w:pPr>
      <w:rPr>
        <w:b/>
      </w:rPr>
    </w:lvl>
    <w:lvl w:ilvl="1" w:tplc="BFD4D65C">
      <w:start w:val="1"/>
      <w:numFmt w:val="bullet"/>
      <w:pStyle w:val="02GachDauDong"/>
      <w:lvlText w:val=""/>
      <w:lvlJc w:val="left"/>
      <w:pPr>
        <w:ind w:left="1500" w:hanging="42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B4774C"/>
    <w:multiLevelType w:val="hybridMultilevel"/>
    <w:tmpl w:val="FF32E20A"/>
    <w:lvl w:ilvl="0" w:tplc="9FF621B6">
      <w:start w:val="1"/>
      <w:numFmt w:val="bullet"/>
      <w:lvlText w:val="-"/>
      <w:lvlJc w:val="left"/>
      <w:pPr>
        <w:tabs>
          <w:tab w:val="num" w:pos="855"/>
        </w:tabs>
        <w:ind w:left="855" w:firstLine="0"/>
      </w:pPr>
      <w:rPr>
        <w:rFonts w:ascii="Times New Roman" w:eastAsia="Times New Roman" w:hAnsi="Times New Roman" w:cs="Times New Roman" w:hint="default"/>
      </w:rPr>
    </w:lvl>
    <w:lvl w:ilvl="1" w:tplc="04090003">
      <w:start w:val="1"/>
      <w:numFmt w:val="bullet"/>
      <w:lvlText w:val="o"/>
      <w:lvlJc w:val="left"/>
      <w:pPr>
        <w:tabs>
          <w:tab w:val="num" w:pos="2295"/>
        </w:tabs>
        <w:ind w:left="2295" w:hanging="360"/>
      </w:pPr>
      <w:rPr>
        <w:rFonts w:ascii="Courier New" w:hAnsi="Courier New" w:cs="Courier New" w:hint="default"/>
      </w:rPr>
    </w:lvl>
    <w:lvl w:ilvl="2" w:tplc="04090005">
      <w:start w:val="1"/>
      <w:numFmt w:val="bullet"/>
      <w:lvlText w:val=""/>
      <w:lvlJc w:val="left"/>
      <w:pPr>
        <w:tabs>
          <w:tab w:val="num" w:pos="3015"/>
        </w:tabs>
        <w:ind w:left="3015" w:hanging="360"/>
      </w:pPr>
      <w:rPr>
        <w:rFonts w:ascii="Wingdings" w:hAnsi="Wingdings" w:hint="default"/>
      </w:rPr>
    </w:lvl>
    <w:lvl w:ilvl="3" w:tplc="04090001">
      <w:start w:val="1"/>
      <w:numFmt w:val="bullet"/>
      <w:lvlText w:val=""/>
      <w:lvlJc w:val="left"/>
      <w:pPr>
        <w:tabs>
          <w:tab w:val="num" w:pos="3735"/>
        </w:tabs>
        <w:ind w:left="3735" w:hanging="360"/>
      </w:pPr>
      <w:rPr>
        <w:rFonts w:ascii="Symbol" w:hAnsi="Symbol" w:hint="default"/>
      </w:rPr>
    </w:lvl>
    <w:lvl w:ilvl="4" w:tplc="04090003">
      <w:start w:val="1"/>
      <w:numFmt w:val="bullet"/>
      <w:lvlText w:val="o"/>
      <w:lvlJc w:val="left"/>
      <w:pPr>
        <w:tabs>
          <w:tab w:val="num" w:pos="4455"/>
        </w:tabs>
        <w:ind w:left="4455" w:hanging="360"/>
      </w:pPr>
      <w:rPr>
        <w:rFonts w:ascii="Courier New" w:hAnsi="Courier New" w:cs="Courier New" w:hint="default"/>
      </w:rPr>
    </w:lvl>
    <w:lvl w:ilvl="5" w:tplc="04090005">
      <w:start w:val="1"/>
      <w:numFmt w:val="bullet"/>
      <w:lvlText w:val=""/>
      <w:lvlJc w:val="left"/>
      <w:pPr>
        <w:tabs>
          <w:tab w:val="num" w:pos="5175"/>
        </w:tabs>
        <w:ind w:left="5175" w:hanging="360"/>
      </w:pPr>
      <w:rPr>
        <w:rFonts w:ascii="Wingdings" w:hAnsi="Wingdings" w:hint="default"/>
      </w:rPr>
    </w:lvl>
    <w:lvl w:ilvl="6" w:tplc="04090001">
      <w:start w:val="1"/>
      <w:numFmt w:val="bullet"/>
      <w:lvlText w:val=""/>
      <w:lvlJc w:val="left"/>
      <w:pPr>
        <w:tabs>
          <w:tab w:val="num" w:pos="5895"/>
        </w:tabs>
        <w:ind w:left="5895" w:hanging="360"/>
      </w:pPr>
      <w:rPr>
        <w:rFonts w:ascii="Symbol" w:hAnsi="Symbol" w:hint="default"/>
      </w:rPr>
    </w:lvl>
    <w:lvl w:ilvl="7" w:tplc="04090003">
      <w:start w:val="1"/>
      <w:numFmt w:val="bullet"/>
      <w:lvlText w:val="o"/>
      <w:lvlJc w:val="left"/>
      <w:pPr>
        <w:tabs>
          <w:tab w:val="num" w:pos="6615"/>
        </w:tabs>
        <w:ind w:left="6615" w:hanging="360"/>
      </w:pPr>
      <w:rPr>
        <w:rFonts w:ascii="Courier New" w:hAnsi="Courier New" w:cs="Courier New" w:hint="default"/>
      </w:rPr>
    </w:lvl>
    <w:lvl w:ilvl="8" w:tplc="04090005">
      <w:start w:val="1"/>
      <w:numFmt w:val="bullet"/>
      <w:lvlText w:val=""/>
      <w:lvlJc w:val="left"/>
      <w:pPr>
        <w:tabs>
          <w:tab w:val="num" w:pos="7335"/>
        </w:tabs>
        <w:ind w:left="7335" w:hanging="360"/>
      </w:pPr>
      <w:rPr>
        <w:rFonts w:ascii="Wingdings" w:hAnsi="Wingdings" w:hint="default"/>
      </w:rPr>
    </w:lvl>
  </w:abstractNum>
  <w:abstractNum w:abstractNumId="3">
    <w:nsid w:val="0AF03830"/>
    <w:multiLevelType w:val="hybridMultilevel"/>
    <w:tmpl w:val="6D583D7A"/>
    <w:lvl w:ilvl="0" w:tplc="C06802CE">
      <w:start w:val="1"/>
      <w:numFmt w:val="decimal"/>
      <w:lvlText w:val="%1)"/>
      <w:lvlJc w:val="left"/>
      <w:pPr>
        <w:ind w:left="479" w:hanging="428"/>
      </w:pPr>
      <w:rPr>
        <w:rFonts w:ascii="Times New Roman" w:eastAsia="Times New Roman" w:hAnsi="Times New Roman" w:hint="default"/>
        <w:b/>
        <w:bCs/>
        <w:w w:val="99"/>
        <w:sz w:val="26"/>
        <w:szCs w:val="26"/>
      </w:rPr>
    </w:lvl>
    <w:lvl w:ilvl="1" w:tplc="FB66FBC8">
      <w:start w:val="2"/>
      <w:numFmt w:val="decimal"/>
      <w:lvlText w:val="%2)"/>
      <w:lvlJc w:val="left"/>
      <w:pPr>
        <w:ind w:left="680" w:hanging="216"/>
      </w:pPr>
      <w:rPr>
        <w:rFonts w:hint="default"/>
        <w:highlight w:val="yellow"/>
      </w:rPr>
    </w:lvl>
    <w:lvl w:ilvl="2" w:tplc="C57EFC1E">
      <w:start w:val="1"/>
      <w:numFmt w:val="bullet"/>
      <w:lvlText w:val="•"/>
      <w:lvlJc w:val="left"/>
      <w:pPr>
        <w:ind w:left="1638" w:hanging="216"/>
      </w:pPr>
      <w:rPr>
        <w:rFonts w:hint="default"/>
      </w:rPr>
    </w:lvl>
    <w:lvl w:ilvl="3" w:tplc="B220258A">
      <w:start w:val="1"/>
      <w:numFmt w:val="bullet"/>
      <w:lvlText w:val="•"/>
      <w:lvlJc w:val="left"/>
      <w:pPr>
        <w:ind w:left="2596" w:hanging="216"/>
      </w:pPr>
      <w:rPr>
        <w:rFonts w:hint="default"/>
      </w:rPr>
    </w:lvl>
    <w:lvl w:ilvl="4" w:tplc="A88A60D4">
      <w:start w:val="1"/>
      <w:numFmt w:val="bullet"/>
      <w:lvlText w:val="•"/>
      <w:lvlJc w:val="left"/>
      <w:pPr>
        <w:ind w:left="3553" w:hanging="216"/>
      </w:pPr>
      <w:rPr>
        <w:rFonts w:hint="default"/>
      </w:rPr>
    </w:lvl>
    <w:lvl w:ilvl="5" w:tplc="1A8E23FC">
      <w:start w:val="1"/>
      <w:numFmt w:val="bullet"/>
      <w:lvlText w:val="•"/>
      <w:lvlJc w:val="left"/>
      <w:pPr>
        <w:ind w:left="4511" w:hanging="216"/>
      </w:pPr>
      <w:rPr>
        <w:rFonts w:hint="default"/>
      </w:rPr>
    </w:lvl>
    <w:lvl w:ilvl="6" w:tplc="C23E665C">
      <w:start w:val="1"/>
      <w:numFmt w:val="bullet"/>
      <w:lvlText w:val="•"/>
      <w:lvlJc w:val="left"/>
      <w:pPr>
        <w:ind w:left="5469" w:hanging="216"/>
      </w:pPr>
      <w:rPr>
        <w:rFonts w:hint="default"/>
      </w:rPr>
    </w:lvl>
    <w:lvl w:ilvl="7" w:tplc="507CF860">
      <w:start w:val="1"/>
      <w:numFmt w:val="bullet"/>
      <w:lvlText w:val="•"/>
      <w:lvlJc w:val="left"/>
      <w:pPr>
        <w:ind w:left="6426" w:hanging="216"/>
      </w:pPr>
      <w:rPr>
        <w:rFonts w:hint="default"/>
      </w:rPr>
    </w:lvl>
    <w:lvl w:ilvl="8" w:tplc="3CF04738">
      <w:start w:val="1"/>
      <w:numFmt w:val="bullet"/>
      <w:lvlText w:val="•"/>
      <w:lvlJc w:val="left"/>
      <w:pPr>
        <w:ind w:left="7384" w:hanging="216"/>
      </w:pPr>
      <w:rPr>
        <w:rFonts w:hint="default"/>
      </w:rPr>
    </w:lvl>
  </w:abstractNum>
  <w:abstractNum w:abstractNumId="4">
    <w:nsid w:val="0CDA38B3"/>
    <w:multiLevelType w:val="hybridMultilevel"/>
    <w:tmpl w:val="50621FBE"/>
    <w:lvl w:ilvl="0" w:tplc="55449970">
      <w:start w:val="1"/>
      <w:numFmt w:val="upperLetter"/>
      <w:lvlText w:val="%1."/>
      <w:lvlJc w:val="left"/>
      <w:pPr>
        <w:ind w:left="720" w:hanging="360"/>
      </w:pPr>
      <w:rPr>
        <w:b/>
      </w:rPr>
    </w:lvl>
    <w:lvl w:ilvl="1" w:tplc="203E3830">
      <w:start w:val="1"/>
      <w:numFmt w:val="bullet"/>
      <w:lvlText w:val=""/>
      <w:lvlJc w:val="left"/>
      <w:pPr>
        <w:ind w:left="1500" w:hanging="42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49275B"/>
    <w:multiLevelType w:val="hybridMultilevel"/>
    <w:tmpl w:val="0D92DF7E"/>
    <w:lvl w:ilvl="0" w:tplc="87EE2DC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nsid w:val="16FB4CBF"/>
    <w:multiLevelType w:val="hybridMultilevel"/>
    <w:tmpl w:val="22A0B5B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28B72E2E"/>
    <w:multiLevelType w:val="multilevel"/>
    <w:tmpl w:val="28B72E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CAE5560"/>
    <w:multiLevelType w:val="hybridMultilevel"/>
    <w:tmpl w:val="3438B6E6"/>
    <w:lvl w:ilvl="0" w:tplc="6AA23BD8">
      <w:start w:val="1"/>
      <w:numFmt w:val="lowerLetter"/>
      <w:lvlText w:val="%1)"/>
      <w:lvlJc w:val="left"/>
      <w:pPr>
        <w:ind w:left="644" w:hanging="360"/>
      </w:pPr>
    </w:lvl>
    <w:lvl w:ilvl="1" w:tplc="48090019">
      <w:start w:val="1"/>
      <w:numFmt w:val="decimal"/>
      <w:lvlText w:val="%2."/>
      <w:lvlJc w:val="left"/>
      <w:pPr>
        <w:tabs>
          <w:tab w:val="num" w:pos="1440"/>
        </w:tabs>
        <w:ind w:left="1440" w:hanging="360"/>
      </w:pPr>
    </w:lvl>
    <w:lvl w:ilvl="2" w:tplc="4809001B">
      <w:start w:val="1"/>
      <w:numFmt w:val="decimal"/>
      <w:lvlText w:val="%3."/>
      <w:lvlJc w:val="left"/>
      <w:pPr>
        <w:tabs>
          <w:tab w:val="num" w:pos="2160"/>
        </w:tabs>
        <w:ind w:left="2160" w:hanging="360"/>
      </w:pPr>
    </w:lvl>
    <w:lvl w:ilvl="3" w:tplc="4809000F">
      <w:start w:val="1"/>
      <w:numFmt w:val="decimal"/>
      <w:lvlText w:val="%4."/>
      <w:lvlJc w:val="left"/>
      <w:pPr>
        <w:tabs>
          <w:tab w:val="num" w:pos="2880"/>
        </w:tabs>
        <w:ind w:left="2880" w:hanging="360"/>
      </w:pPr>
    </w:lvl>
    <w:lvl w:ilvl="4" w:tplc="48090019">
      <w:start w:val="1"/>
      <w:numFmt w:val="decimal"/>
      <w:lvlText w:val="%5."/>
      <w:lvlJc w:val="left"/>
      <w:pPr>
        <w:tabs>
          <w:tab w:val="num" w:pos="3600"/>
        </w:tabs>
        <w:ind w:left="3600" w:hanging="360"/>
      </w:pPr>
    </w:lvl>
    <w:lvl w:ilvl="5" w:tplc="4809001B">
      <w:start w:val="1"/>
      <w:numFmt w:val="decimal"/>
      <w:lvlText w:val="%6."/>
      <w:lvlJc w:val="left"/>
      <w:pPr>
        <w:tabs>
          <w:tab w:val="num" w:pos="4320"/>
        </w:tabs>
        <w:ind w:left="4320" w:hanging="360"/>
      </w:pPr>
    </w:lvl>
    <w:lvl w:ilvl="6" w:tplc="4809000F">
      <w:start w:val="1"/>
      <w:numFmt w:val="decimal"/>
      <w:lvlText w:val="%7."/>
      <w:lvlJc w:val="left"/>
      <w:pPr>
        <w:tabs>
          <w:tab w:val="num" w:pos="5040"/>
        </w:tabs>
        <w:ind w:left="5040" w:hanging="360"/>
      </w:pPr>
    </w:lvl>
    <w:lvl w:ilvl="7" w:tplc="48090019">
      <w:start w:val="1"/>
      <w:numFmt w:val="decimal"/>
      <w:lvlText w:val="%8."/>
      <w:lvlJc w:val="left"/>
      <w:pPr>
        <w:tabs>
          <w:tab w:val="num" w:pos="5760"/>
        </w:tabs>
        <w:ind w:left="5760" w:hanging="360"/>
      </w:pPr>
    </w:lvl>
    <w:lvl w:ilvl="8" w:tplc="4809001B">
      <w:start w:val="1"/>
      <w:numFmt w:val="decimal"/>
      <w:lvlText w:val="%9."/>
      <w:lvlJc w:val="left"/>
      <w:pPr>
        <w:tabs>
          <w:tab w:val="num" w:pos="6480"/>
        </w:tabs>
        <w:ind w:left="6480" w:hanging="360"/>
      </w:pPr>
    </w:lvl>
  </w:abstractNum>
  <w:abstractNum w:abstractNumId="9">
    <w:nsid w:val="31C74E6F"/>
    <w:multiLevelType w:val="hybridMultilevel"/>
    <w:tmpl w:val="94866E76"/>
    <w:lvl w:ilvl="0" w:tplc="05003E2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1E173B"/>
    <w:multiLevelType w:val="multilevel"/>
    <w:tmpl w:val="B5145DFC"/>
    <w:lvl w:ilvl="0">
      <w:start w:val="1"/>
      <w:numFmt w:val="decimal"/>
      <w:pStyle w:val="Heading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2F34D5"/>
    <w:multiLevelType w:val="hybridMultilevel"/>
    <w:tmpl w:val="6A06FD3C"/>
    <w:lvl w:ilvl="0" w:tplc="8C76EF76">
      <w:start w:val="1"/>
      <w:numFmt w:val="bullet"/>
      <w:pStyle w:val="04ChamTron"/>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4486C27"/>
    <w:multiLevelType w:val="hybridMultilevel"/>
    <w:tmpl w:val="9EDAC2A4"/>
    <w:lvl w:ilvl="0" w:tplc="99887AA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4683BA3"/>
    <w:multiLevelType w:val="hybridMultilevel"/>
    <w:tmpl w:val="50621FBE"/>
    <w:lvl w:ilvl="0" w:tplc="55449970">
      <w:start w:val="1"/>
      <w:numFmt w:val="upperLetter"/>
      <w:lvlText w:val="%1."/>
      <w:lvlJc w:val="left"/>
      <w:pPr>
        <w:ind w:left="720" w:hanging="360"/>
      </w:pPr>
      <w:rPr>
        <w:b/>
      </w:rPr>
    </w:lvl>
    <w:lvl w:ilvl="1" w:tplc="203E3830">
      <w:start w:val="1"/>
      <w:numFmt w:val="bullet"/>
      <w:lvlText w:val=""/>
      <w:lvlJc w:val="left"/>
      <w:pPr>
        <w:ind w:left="1500" w:hanging="42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D5235FE"/>
    <w:multiLevelType w:val="hybridMultilevel"/>
    <w:tmpl w:val="99028694"/>
    <w:lvl w:ilvl="0" w:tplc="60B80D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FC9494D"/>
    <w:multiLevelType w:val="hybridMultilevel"/>
    <w:tmpl w:val="8F7CEAB2"/>
    <w:lvl w:ilvl="0" w:tplc="10DAFE90">
      <w:start w:val="1"/>
      <w:numFmt w:val="none"/>
      <w:lvlText w:val="-"/>
      <w:lvlJc w:val="left"/>
      <w:pPr>
        <w:tabs>
          <w:tab w:val="num" w:pos="0"/>
        </w:tabs>
        <w:ind w:left="0"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41A22F3A"/>
    <w:multiLevelType w:val="hybridMultilevel"/>
    <w:tmpl w:val="E05A9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21A21F0"/>
    <w:multiLevelType w:val="hybridMultilevel"/>
    <w:tmpl w:val="006C8930"/>
    <w:lvl w:ilvl="0" w:tplc="B3AAF39A">
      <w:start w:val="1"/>
      <w:numFmt w:val="bullet"/>
      <w:lvlText w:val=""/>
      <w:lvlJc w:val="left"/>
      <w:pPr>
        <w:tabs>
          <w:tab w:val="num" w:pos="1004"/>
        </w:tabs>
        <w:ind w:left="1004" w:hanging="360"/>
      </w:pPr>
      <w:rPr>
        <w:rFonts w:ascii="Wingdings" w:hAnsi="Wingdings"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18">
    <w:nsid w:val="483F4E6D"/>
    <w:multiLevelType w:val="hybridMultilevel"/>
    <w:tmpl w:val="50621FBE"/>
    <w:lvl w:ilvl="0" w:tplc="55449970">
      <w:start w:val="1"/>
      <w:numFmt w:val="upperLetter"/>
      <w:lvlText w:val="%1."/>
      <w:lvlJc w:val="left"/>
      <w:pPr>
        <w:ind w:left="720" w:hanging="360"/>
      </w:pPr>
      <w:rPr>
        <w:b/>
      </w:rPr>
    </w:lvl>
    <w:lvl w:ilvl="1" w:tplc="203E3830">
      <w:start w:val="1"/>
      <w:numFmt w:val="bullet"/>
      <w:lvlText w:val=""/>
      <w:lvlJc w:val="left"/>
      <w:pPr>
        <w:ind w:left="1500" w:hanging="42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0243C5"/>
    <w:multiLevelType w:val="hybridMultilevel"/>
    <w:tmpl w:val="D3889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B23F6E"/>
    <w:multiLevelType w:val="hybridMultilevel"/>
    <w:tmpl w:val="346211BE"/>
    <w:lvl w:ilvl="0" w:tplc="04090009">
      <w:start w:val="1"/>
      <w:numFmt w:val="bullet"/>
      <w:lvlText w:val=""/>
      <w:lvlJc w:val="left"/>
      <w:pPr>
        <w:tabs>
          <w:tab w:val="num" w:pos="1320"/>
        </w:tabs>
        <w:ind w:left="1320" w:hanging="360"/>
      </w:pPr>
      <w:rPr>
        <w:rFonts w:ascii="Wingdings" w:hAnsi="Wingdings" w:hint="default"/>
      </w:rPr>
    </w:lvl>
    <w:lvl w:ilvl="1" w:tplc="04090003">
      <w:start w:val="1"/>
      <w:numFmt w:val="bullet"/>
      <w:lvlText w:val="o"/>
      <w:lvlJc w:val="left"/>
      <w:pPr>
        <w:tabs>
          <w:tab w:val="num" w:pos="2040"/>
        </w:tabs>
        <w:ind w:left="2040" w:hanging="360"/>
      </w:pPr>
      <w:rPr>
        <w:rFonts w:ascii="Courier New" w:hAnsi="Courier New" w:cs="Courier New" w:hint="default"/>
      </w:rPr>
    </w:lvl>
    <w:lvl w:ilvl="2" w:tplc="04090005">
      <w:start w:val="1"/>
      <w:numFmt w:val="bullet"/>
      <w:lvlText w:val=""/>
      <w:lvlJc w:val="left"/>
      <w:pPr>
        <w:tabs>
          <w:tab w:val="num" w:pos="2760"/>
        </w:tabs>
        <w:ind w:left="2760" w:hanging="360"/>
      </w:pPr>
      <w:rPr>
        <w:rFonts w:ascii="Wingdings" w:hAnsi="Wingdings" w:hint="default"/>
      </w:rPr>
    </w:lvl>
    <w:lvl w:ilvl="3" w:tplc="04090001">
      <w:start w:val="1"/>
      <w:numFmt w:val="bullet"/>
      <w:lvlText w:val=""/>
      <w:lvlJc w:val="left"/>
      <w:pPr>
        <w:tabs>
          <w:tab w:val="num" w:pos="3480"/>
        </w:tabs>
        <w:ind w:left="3480" w:hanging="360"/>
      </w:pPr>
      <w:rPr>
        <w:rFonts w:ascii="Symbol" w:hAnsi="Symbol" w:hint="default"/>
      </w:rPr>
    </w:lvl>
    <w:lvl w:ilvl="4" w:tplc="04090003">
      <w:start w:val="1"/>
      <w:numFmt w:val="bullet"/>
      <w:lvlText w:val="o"/>
      <w:lvlJc w:val="left"/>
      <w:pPr>
        <w:tabs>
          <w:tab w:val="num" w:pos="4200"/>
        </w:tabs>
        <w:ind w:left="4200" w:hanging="360"/>
      </w:pPr>
      <w:rPr>
        <w:rFonts w:ascii="Courier New" w:hAnsi="Courier New" w:cs="Courier New" w:hint="default"/>
      </w:rPr>
    </w:lvl>
    <w:lvl w:ilvl="5" w:tplc="04090005">
      <w:start w:val="1"/>
      <w:numFmt w:val="bullet"/>
      <w:lvlText w:val=""/>
      <w:lvlJc w:val="left"/>
      <w:pPr>
        <w:tabs>
          <w:tab w:val="num" w:pos="4920"/>
        </w:tabs>
        <w:ind w:left="4920" w:hanging="360"/>
      </w:pPr>
      <w:rPr>
        <w:rFonts w:ascii="Wingdings" w:hAnsi="Wingdings" w:hint="default"/>
      </w:rPr>
    </w:lvl>
    <w:lvl w:ilvl="6" w:tplc="04090001">
      <w:start w:val="1"/>
      <w:numFmt w:val="bullet"/>
      <w:lvlText w:val=""/>
      <w:lvlJc w:val="left"/>
      <w:pPr>
        <w:tabs>
          <w:tab w:val="num" w:pos="5640"/>
        </w:tabs>
        <w:ind w:left="5640" w:hanging="360"/>
      </w:pPr>
      <w:rPr>
        <w:rFonts w:ascii="Symbol" w:hAnsi="Symbol" w:hint="default"/>
      </w:rPr>
    </w:lvl>
    <w:lvl w:ilvl="7" w:tplc="04090003">
      <w:start w:val="1"/>
      <w:numFmt w:val="bullet"/>
      <w:lvlText w:val="o"/>
      <w:lvlJc w:val="left"/>
      <w:pPr>
        <w:tabs>
          <w:tab w:val="num" w:pos="6360"/>
        </w:tabs>
        <w:ind w:left="6360" w:hanging="360"/>
      </w:pPr>
      <w:rPr>
        <w:rFonts w:ascii="Courier New" w:hAnsi="Courier New" w:cs="Courier New" w:hint="default"/>
      </w:rPr>
    </w:lvl>
    <w:lvl w:ilvl="8" w:tplc="04090005">
      <w:start w:val="1"/>
      <w:numFmt w:val="bullet"/>
      <w:lvlText w:val=""/>
      <w:lvlJc w:val="left"/>
      <w:pPr>
        <w:tabs>
          <w:tab w:val="num" w:pos="7080"/>
        </w:tabs>
        <w:ind w:left="7080" w:hanging="360"/>
      </w:pPr>
      <w:rPr>
        <w:rFonts w:ascii="Wingdings" w:hAnsi="Wingdings" w:hint="default"/>
      </w:rPr>
    </w:lvl>
  </w:abstractNum>
  <w:abstractNum w:abstractNumId="21">
    <w:nsid w:val="4FAA5FBA"/>
    <w:multiLevelType w:val="hybridMultilevel"/>
    <w:tmpl w:val="50621FBE"/>
    <w:lvl w:ilvl="0" w:tplc="55449970">
      <w:start w:val="1"/>
      <w:numFmt w:val="upperLetter"/>
      <w:lvlText w:val="%1."/>
      <w:lvlJc w:val="left"/>
      <w:pPr>
        <w:ind w:left="720" w:hanging="360"/>
      </w:pPr>
      <w:rPr>
        <w:b/>
      </w:rPr>
    </w:lvl>
    <w:lvl w:ilvl="1" w:tplc="203E3830">
      <w:start w:val="1"/>
      <w:numFmt w:val="bullet"/>
      <w:lvlText w:val=""/>
      <w:lvlJc w:val="left"/>
      <w:pPr>
        <w:ind w:left="1500" w:hanging="42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4A61AE6"/>
    <w:multiLevelType w:val="hybridMultilevel"/>
    <w:tmpl w:val="7330675E"/>
    <w:lvl w:ilvl="0" w:tplc="AD0A024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5C126E0"/>
    <w:multiLevelType w:val="hybridMultilevel"/>
    <w:tmpl w:val="52D2BB24"/>
    <w:lvl w:ilvl="0" w:tplc="B6046C04">
      <w:start w:val="1"/>
      <w:numFmt w:val="bullet"/>
      <w:lvlText w:val=""/>
      <w:lvlJc w:val="left"/>
      <w:pPr>
        <w:ind w:left="2790" w:hanging="360"/>
      </w:pPr>
      <w:rPr>
        <w:rFonts w:ascii="Symbol" w:hAnsi="Symbol" w:hint="default"/>
      </w:rPr>
    </w:lvl>
    <w:lvl w:ilvl="1" w:tplc="04090003" w:tentative="1">
      <w:start w:val="1"/>
      <w:numFmt w:val="bullet"/>
      <w:lvlText w:val="o"/>
      <w:lvlJc w:val="left"/>
      <w:pPr>
        <w:ind w:left="3510" w:hanging="360"/>
      </w:pPr>
      <w:rPr>
        <w:rFonts w:ascii="Courier New" w:hAnsi="Courier New" w:cs="Courier New" w:hint="default"/>
      </w:rPr>
    </w:lvl>
    <w:lvl w:ilvl="2" w:tplc="04090005" w:tentative="1">
      <w:start w:val="1"/>
      <w:numFmt w:val="bullet"/>
      <w:lvlText w:val=""/>
      <w:lvlJc w:val="left"/>
      <w:pPr>
        <w:ind w:left="4230" w:hanging="360"/>
      </w:pPr>
      <w:rPr>
        <w:rFonts w:ascii="Wingdings" w:hAnsi="Wingdings" w:hint="default"/>
      </w:rPr>
    </w:lvl>
    <w:lvl w:ilvl="3" w:tplc="04090001" w:tentative="1">
      <w:start w:val="1"/>
      <w:numFmt w:val="bullet"/>
      <w:lvlText w:val=""/>
      <w:lvlJc w:val="left"/>
      <w:pPr>
        <w:ind w:left="4950" w:hanging="360"/>
      </w:pPr>
      <w:rPr>
        <w:rFonts w:ascii="Symbol" w:hAnsi="Symbol" w:hint="default"/>
      </w:rPr>
    </w:lvl>
    <w:lvl w:ilvl="4" w:tplc="04090003" w:tentative="1">
      <w:start w:val="1"/>
      <w:numFmt w:val="bullet"/>
      <w:lvlText w:val="o"/>
      <w:lvlJc w:val="left"/>
      <w:pPr>
        <w:ind w:left="5670" w:hanging="360"/>
      </w:pPr>
      <w:rPr>
        <w:rFonts w:ascii="Courier New" w:hAnsi="Courier New" w:cs="Courier New" w:hint="default"/>
      </w:rPr>
    </w:lvl>
    <w:lvl w:ilvl="5" w:tplc="04090005" w:tentative="1">
      <w:start w:val="1"/>
      <w:numFmt w:val="bullet"/>
      <w:lvlText w:val=""/>
      <w:lvlJc w:val="left"/>
      <w:pPr>
        <w:ind w:left="6390" w:hanging="360"/>
      </w:pPr>
      <w:rPr>
        <w:rFonts w:ascii="Wingdings" w:hAnsi="Wingdings" w:hint="default"/>
      </w:rPr>
    </w:lvl>
    <w:lvl w:ilvl="6" w:tplc="04090001" w:tentative="1">
      <w:start w:val="1"/>
      <w:numFmt w:val="bullet"/>
      <w:lvlText w:val=""/>
      <w:lvlJc w:val="left"/>
      <w:pPr>
        <w:ind w:left="7110" w:hanging="360"/>
      </w:pPr>
      <w:rPr>
        <w:rFonts w:ascii="Symbol" w:hAnsi="Symbol" w:hint="default"/>
      </w:rPr>
    </w:lvl>
    <w:lvl w:ilvl="7" w:tplc="04090003" w:tentative="1">
      <w:start w:val="1"/>
      <w:numFmt w:val="bullet"/>
      <w:lvlText w:val="o"/>
      <w:lvlJc w:val="left"/>
      <w:pPr>
        <w:ind w:left="7830" w:hanging="360"/>
      </w:pPr>
      <w:rPr>
        <w:rFonts w:ascii="Courier New" w:hAnsi="Courier New" w:cs="Courier New" w:hint="default"/>
      </w:rPr>
    </w:lvl>
    <w:lvl w:ilvl="8" w:tplc="04090005" w:tentative="1">
      <w:start w:val="1"/>
      <w:numFmt w:val="bullet"/>
      <w:lvlText w:val=""/>
      <w:lvlJc w:val="left"/>
      <w:pPr>
        <w:ind w:left="8550" w:hanging="360"/>
      </w:pPr>
      <w:rPr>
        <w:rFonts w:ascii="Wingdings" w:hAnsi="Wingdings" w:hint="default"/>
      </w:rPr>
    </w:lvl>
  </w:abstractNum>
  <w:abstractNum w:abstractNumId="24">
    <w:nsid w:val="56BE76E1"/>
    <w:multiLevelType w:val="hybridMultilevel"/>
    <w:tmpl w:val="5C86F094"/>
    <w:lvl w:ilvl="0" w:tplc="626EB2D0">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6244157B"/>
    <w:multiLevelType w:val="hybridMultilevel"/>
    <w:tmpl w:val="1AA8110E"/>
    <w:lvl w:ilvl="0" w:tplc="878A552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2F11571"/>
    <w:multiLevelType w:val="hybridMultilevel"/>
    <w:tmpl w:val="A9AA5A8A"/>
    <w:lvl w:ilvl="0" w:tplc="C03AE1EE">
      <w:start w:val="1"/>
      <w:numFmt w:val="bullet"/>
      <w:pStyle w:val="03CongDauDong"/>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65E12F35"/>
    <w:multiLevelType w:val="hybridMultilevel"/>
    <w:tmpl w:val="B304378E"/>
    <w:lvl w:ilvl="0" w:tplc="34ACF0A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66CA2833"/>
    <w:multiLevelType w:val="hybridMultilevel"/>
    <w:tmpl w:val="C2BAD750"/>
    <w:lvl w:ilvl="0" w:tplc="04090001">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29">
    <w:nsid w:val="67113AEB"/>
    <w:multiLevelType w:val="hybridMultilevel"/>
    <w:tmpl w:val="0F8A8FAA"/>
    <w:lvl w:ilvl="0" w:tplc="04D8238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nsid w:val="6CA953C4"/>
    <w:multiLevelType w:val="hybridMultilevel"/>
    <w:tmpl w:val="837E145A"/>
    <w:lvl w:ilvl="0" w:tplc="B6046C0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773921FB"/>
    <w:multiLevelType w:val="hybridMultilevel"/>
    <w:tmpl w:val="C114A5B6"/>
    <w:lvl w:ilvl="0" w:tplc="A05EE2B4">
      <w:start w:val="1"/>
      <w:numFmt w:val="upperLetter"/>
      <w:lvlText w:val="%1."/>
      <w:lvlJc w:val="left"/>
      <w:pPr>
        <w:ind w:left="720" w:hanging="360"/>
      </w:pPr>
      <w:rPr>
        <w:rFonts w:ascii="Times New Roman" w:eastAsia="Calibri" w:hAnsi="Times New Roman" w:cs="Times New Roman"/>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77584F1A"/>
    <w:multiLevelType w:val="hybridMultilevel"/>
    <w:tmpl w:val="30E64E98"/>
    <w:lvl w:ilvl="0" w:tplc="208E3E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8DB301B"/>
    <w:multiLevelType w:val="hybridMultilevel"/>
    <w:tmpl w:val="F56017CA"/>
    <w:lvl w:ilvl="0" w:tplc="B5AC01D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4">
    <w:nsid w:val="7ACB0FB1"/>
    <w:multiLevelType w:val="multilevel"/>
    <w:tmpl w:val="7ACB0FB1"/>
    <w:lvl w:ilvl="0">
      <w:start w:val="1"/>
      <w:numFmt w:val="decimal"/>
      <w:lvlText w:val="%1."/>
      <w:lvlJc w:val="left"/>
      <w:pPr>
        <w:ind w:left="819" w:hanging="360"/>
      </w:pPr>
      <w:rPr>
        <w:rFonts w:hint="default"/>
        <w:b/>
        <w:i/>
        <w:color w:val="000000"/>
      </w:rPr>
    </w:lvl>
    <w:lvl w:ilvl="1">
      <w:start w:val="1"/>
      <w:numFmt w:val="decimal"/>
      <w:isLgl/>
      <w:lvlText w:val="%1.%2"/>
      <w:lvlJc w:val="left"/>
      <w:pPr>
        <w:ind w:left="819" w:hanging="360"/>
      </w:pPr>
      <w:rPr>
        <w:rFonts w:hint="default"/>
      </w:rPr>
    </w:lvl>
    <w:lvl w:ilvl="2">
      <w:start w:val="1"/>
      <w:numFmt w:val="decimal"/>
      <w:isLgl/>
      <w:lvlText w:val="%1.%2.%3"/>
      <w:lvlJc w:val="left"/>
      <w:pPr>
        <w:ind w:left="1179"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39" w:hanging="1080"/>
      </w:pPr>
      <w:rPr>
        <w:rFonts w:hint="default"/>
      </w:rPr>
    </w:lvl>
    <w:lvl w:ilvl="5">
      <w:start w:val="1"/>
      <w:numFmt w:val="decimal"/>
      <w:isLgl/>
      <w:lvlText w:val="%1.%2.%3.%4.%5.%6"/>
      <w:lvlJc w:val="left"/>
      <w:pPr>
        <w:ind w:left="1539" w:hanging="1080"/>
      </w:pPr>
      <w:rPr>
        <w:rFonts w:hint="default"/>
      </w:rPr>
    </w:lvl>
    <w:lvl w:ilvl="6">
      <w:start w:val="1"/>
      <w:numFmt w:val="decimal"/>
      <w:isLgl/>
      <w:lvlText w:val="%1.%2.%3.%4.%5.%6.%7"/>
      <w:lvlJc w:val="left"/>
      <w:pPr>
        <w:ind w:left="1899"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59" w:hanging="1800"/>
      </w:pPr>
      <w:rPr>
        <w:rFonts w:hint="default"/>
      </w:rPr>
    </w:lvl>
  </w:abstractNum>
  <w:abstractNum w:abstractNumId="35">
    <w:nsid w:val="7EDC2278"/>
    <w:multiLevelType w:val="hybridMultilevel"/>
    <w:tmpl w:val="94506782"/>
    <w:lvl w:ilvl="0" w:tplc="B22CC202">
      <w:start w:val="3"/>
      <w:numFmt w:val="decimal"/>
      <w:lvlText w:val="%1."/>
      <w:lvlJc w:val="left"/>
      <w:pPr>
        <w:tabs>
          <w:tab w:val="num" w:pos="927"/>
        </w:tabs>
        <w:ind w:left="927" w:hanging="360"/>
      </w:pPr>
    </w:lvl>
    <w:lvl w:ilvl="1" w:tplc="B3AAF39A">
      <w:start w:val="1"/>
      <w:numFmt w:val="bullet"/>
      <w:lvlText w:val=""/>
      <w:lvlJc w:val="left"/>
      <w:pPr>
        <w:tabs>
          <w:tab w:val="num" w:pos="1647"/>
        </w:tabs>
        <w:ind w:left="1647" w:hanging="360"/>
      </w:pPr>
      <w:rPr>
        <w:rFonts w:ascii="Wingdings" w:hAnsi="Wingdings" w:hint="default"/>
      </w:rPr>
    </w:lvl>
    <w:lvl w:ilvl="2" w:tplc="0409001B">
      <w:start w:val="1"/>
      <w:numFmt w:val="lowerRoman"/>
      <w:lvlText w:val="%3."/>
      <w:lvlJc w:val="right"/>
      <w:pPr>
        <w:tabs>
          <w:tab w:val="num" w:pos="2367"/>
        </w:tabs>
        <w:ind w:left="2367" w:hanging="180"/>
      </w:pPr>
    </w:lvl>
    <w:lvl w:ilvl="3" w:tplc="0409000F">
      <w:start w:val="1"/>
      <w:numFmt w:val="decimal"/>
      <w:lvlText w:val="%4."/>
      <w:lvlJc w:val="left"/>
      <w:pPr>
        <w:tabs>
          <w:tab w:val="num" w:pos="3087"/>
        </w:tabs>
        <w:ind w:left="3087" w:hanging="360"/>
      </w:pPr>
    </w:lvl>
    <w:lvl w:ilvl="4" w:tplc="04090019">
      <w:start w:val="1"/>
      <w:numFmt w:val="lowerLetter"/>
      <w:lvlText w:val="%5."/>
      <w:lvlJc w:val="left"/>
      <w:pPr>
        <w:tabs>
          <w:tab w:val="num" w:pos="3807"/>
        </w:tabs>
        <w:ind w:left="3807" w:hanging="360"/>
      </w:pPr>
    </w:lvl>
    <w:lvl w:ilvl="5" w:tplc="0409001B">
      <w:start w:val="1"/>
      <w:numFmt w:val="lowerRoman"/>
      <w:lvlText w:val="%6."/>
      <w:lvlJc w:val="right"/>
      <w:pPr>
        <w:tabs>
          <w:tab w:val="num" w:pos="4527"/>
        </w:tabs>
        <w:ind w:left="4527" w:hanging="180"/>
      </w:pPr>
    </w:lvl>
    <w:lvl w:ilvl="6" w:tplc="0409000F">
      <w:start w:val="1"/>
      <w:numFmt w:val="decimal"/>
      <w:lvlText w:val="%7."/>
      <w:lvlJc w:val="left"/>
      <w:pPr>
        <w:tabs>
          <w:tab w:val="num" w:pos="5247"/>
        </w:tabs>
        <w:ind w:left="5247" w:hanging="360"/>
      </w:pPr>
    </w:lvl>
    <w:lvl w:ilvl="7" w:tplc="04090019">
      <w:start w:val="1"/>
      <w:numFmt w:val="lowerLetter"/>
      <w:lvlText w:val="%8."/>
      <w:lvlJc w:val="left"/>
      <w:pPr>
        <w:tabs>
          <w:tab w:val="num" w:pos="5967"/>
        </w:tabs>
        <w:ind w:left="5967" w:hanging="360"/>
      </w:pPr>
    </w:lvl>
    <w:lvl w:ilvl="8" w:tplc="0409001B">
      <w:start w:val="1"/>
      <w:numFmt w:val="lowerRoman"/>
      <w:lvlText w:val="%9."/>
      <w:lvlJc w:val="right"/>
      <w:pPr>
        <w:tabs>
          <w:tab w:val="num" w:pos="6687"/>
        </w:tabs>
        <w:ind w:left="6687" w:hanging="180"/>
      </w:pPr>
    </w:lvl>
  </w:abstractNum>
  <w:num w:numId="1">
    <w:abstractNumId w:val="1"/>
  </w:num>
  <w:num w:numId="2">
    <w:abstractNumId w:val="26"/>
  </w:num>
  <w:num w:numId="3">
    <w:abstractNumId w:val="11"/>
  </w:num>
  <w:num w:numId="4">
    <w:abstractNumId w:val="10"/>
  </w:num>
  <w:num w:numId="5">
    <w:abstractNumId w:val="13"/>
  </w:num>
  <w:num w:numId="6">
    <w:abstractNumId w:val="4"/>
  </w:num>
  <w:num w:numId="7">
    <w:abstractNumId w:val="21"/>
  </w:num>
  <w:num w:numId="8">
    <w:abstractNumId w:val="34"/>
  </w:num>
  <w:num w:numId="9">
    <w:abstractNumId w:val="7"/>
  </w:num>
  <w:num w:numId="10">
    <w:abstractNumId w:val="19"/>
  </w:num>
  <w:num w:numId="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num>
  <w:num w:numId="16">
    <w:abstractNumId w:val="3"/>
  </w:num>
  <w:num w:numId="17">
    <w:abstractNumId w:val="23"/>
  </w:num>
  <w:num w:numId="18">
    <w:abstractNumId w:val="25"/>
  </w:num>
  <w:num w:numId="19">
    <w:abstractNumId w:val="18"/>
  </w:num>
  <w:num w:numId="20">
    <w:abstractNumId w:val="14"/>
  </w:num>
  <w:num w:numId="21">
    <w:abstractNumId w:val="22"/>
  </w:num>
  <w:num w:numId="22">
    <w:abstractNumId w:val="32"/>
  </w:num>
  <w:num w:numId="23">
    <w:abstractNumId w:val="6"/>
  </w:num>
  <w:num w:numId="24">
    <w:abstractNumId w:val="24"/>
  </w:num>
  <w:num w:numId="25">
    <w:abstractNumId w:val="0"/>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2"/>
  </w:num>
  <w:num w:numId="29">
    <w:abstractNumId w:val="35"/>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28"/>
  </w:num>
  <w:num w:numId="33">
    <w:abstractNumId w:val="27"/>
  </w:num>
  <w:num w:numId="34">
    <w:abstractNumId w:val="12"/>
  </w:num>
  <w:num w:numId="35">
    <w:abstractNumId w:val="16"/>
  </w:num>
  <w:num w:numId="36">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529"/>
    <w:rsid w:val="00013B0F"/>
    <w:rsid w:val="000356D5"/>
    <w:rsid w:val="000414DC"/>
    <w:rsid w:val="00063475"/>
    <w:rsid w:val="00080933"/>
    <w:rsid w:val="00082495"/>
    <w:rsid w:val="000A2E33"/>
    <w:rsid w:val="000D7F7F"/>
    <w:rsid w:val="000F1444"/>
    <w:rsid w:val="0011700E"/>
    <w:rsid w:val="00132E42"/>
    <w:rsid w:val="001426DC"/>
    <w:rsid w:val="00185D89"/>
    <w:rsid w:val="001F1635"/>
    <w:rsid w:val="00212E58"/>
    <w:rsid w:val="0022069C"/>
    <w:rsid w:val="0023774A"/>
    <w:rsid w:val="00243A0D"/>
    <w:rsid w:val="00265F5B"/>
    <w:rsid w:val="002A1D1F"/>
    <w:rsid w:val="002A6D35"/>
    <w:rsid w:val="002B07E9"/>
    <w:rsid w:val="002B66A8"/>
    <w:rsid w:val="002B6F68"/>
    <w:rsid w:val="002F6F48"/>
    <w:rsid w:val="003004A8"/>
    <w:rsid w:val="00345B32"/>
    <w:rsid w:val="003470B9"/>
    <w:rsid w:val="003602A6"/>
    <w:rsid w:val="00392599"/>
    <w:rsid w:val="00476209"/>
    <w:rsid w:val="004911BF"/>
    <w:rsid w:val="004A1EEB"/>
    <w:rsid w:val="004A6ADC"/>
    <w:rsid w:val="004B09CE"/>
    <w:rsid w:val="004E7DFC"/>
    <w:rsid w:val="005F1799"/>
    <w:rsid w:val="0061469B"/>
    <w:rsid w:val="00622529"/>
    <w:rsid w:val="00637827"/>
    <w:rsid w:val="00640B6E"/>
    <w:rsid w:val="006D11C1"/>
    <w:rsid w:val="006D2186"/>
    <w:rsid w:val="006F5250"/>
    <w:rsid w:val="00702D18"/>
    <w:rsid w:val="007236B1"/>
    <w:rsid w:val="00745815"/>
    <w:rsid w:val="007862DF"/>
    <w:rsid w:val="007C61B3"/>
    <w:rsid w:val="007C63B2"/>
    <w:rsid w:val="007D2A43"/>
    <w:rsid w:val="007F673F"/>
    <w:rsid w:val="00807E0C"/>
    <w:rsid w:val="00816B40"/>
    <w:rsid w:val="008259DB"/>
    <w:rsid w:val="00861A04"/>
    <w:rsid w:val="008704F0"/>
    <w:rsid w:val="008D3419"/>
    <w:rsid w:val="008D6E3F"/>
    <w:rsid w:val="00927D3E"/>
    <w:rsid w:val="0095665D"/>
    <w:rsid w:val="00983BF6"/>
    <w:rsid w:val="00990E63"/>
    <w:rsid w:val="00991B37"/>
    <w:rsid w:val="009A792E"/>
    <w:rsid w:val="009C1349"/>
    <w:rsid w:val="00A51D3D"/>
    <w:rsid w:val="00A66647"/>
    <w:rsid w:val="00A722E3"/>
    <w:rsid w:val="00A8424C"/>
    <w:rsid w:val="00AD1278"/>
    <w:rsid w:val="00AE19E2"/>
    <w:rsid w:val="00B05880"/>
    <w:rsid w:val="00B67762"/>
    <w:rsid w:val="00BA1B90"/>
    <w:rsid w:val="00BA4124"/>
    <w:rsid w:val="00BC7266"/>
    <w:rsid w:val="00BD2A4E"/>
    <w:rsid w:val="00BD38CB"/>
    <w:rsid w:val="00C11949"/>
    <w:rsid w:val="00C236E3"/>
    <w:rsid w:val="00C346BC"/>
    <w:rsid w:val="00C72746"/>
    <w:rsid w:val="00C77BDF"/>
    <w:rsid w:val="00C8139A"/>
    <w:rsid w:val="00C833B4"/>
    <w:rsid w:val="00C8528D"/>
    <w:rsid w:val="00D25490"/>
    <w:rsid w:val="00D907EA"/>
    <w:rsid w:val="00D90A91"/>
    <w:rsid w:val="00DA3334"/>
    <w:rsid w:val="00DA4B99"/>
    <w:rsid w:val="00DB2ED9"/>
    <w:rsid w:val="00DD5BF6"/>
    <w:rsid w:val="00E05530"/>
    <w:rsid w:val="00E16F0F"/>
    <w:rsid w:val="00E17435"/>
    <w:rsid w:val="00E25769"/>
    <w:rsid w:val="00E2732F"/>
    <w:rsid w:val="00E6393E"/>
    <w:rsid w:val="00E65CD3"/>
    <w:rsid w:val="00E77B2D"/>
    <w:rsid w:val="00E84A56"/>
    <w:rsid w:val="00E97B6E"/>
    <w:rsid w:val="00EA2E0B"/>
    <w:rsid w:val="00EC74CF"/>
    <w:rsid w:val="00ED7206"/>
    <w:rsid w:val="00EE2263"/>
    <w:rsid w:val="00EF0FE8"/>
    <w:rsid w:val="00EF19C1"/>
    <w:rsid w:val="00F329B5"/>
    <w:rsid w:val="00F40A7B"/>
    <w:rsid w:val="00F85C5B"/>
    <w:rsid w:val="00FB6B83"/>
    <w:rsid w:val="00FC48E9"/>
    <w:rsid w:val="00FE43D4"/>
    <w:rsid w:val="00FE513A"/>
    <w:rsid w:val="00FF3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1"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A7B"/>
    <w:pPr>
      <w:spacing w:after="0"/>
      <w:ind w:left="360" w:right="259" w:firstLine="245"/>
      <w:jc w:val="both"/>
    </w:pPr>
    <w:rPr>
      <w:rFonts w:ascii="Times New Roman" w:hAnsi="Times New Roman" w:cs="Times New Roman"/>
      <w:sz w:val="24"/>
      <w:szCs w:val="24"/>
      <w:lang w:val="vi-VN"/>
    </w:rPr>
  </w:style>
  <w:style w:type="paragraph" w:styleId="Heading1">
    <w:name w:val="heading 1"/>
    <w:basedOn w:val="Normal"/>
    <w:next w:val="Normal"/>
    <w:link w:val="Heading1Char"/>
    <w:uiPriority w:val="9"/>
    <w:qFormat/>
    <w:rsid w:val="009A792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8424C"/>
    <w:pPr>
      <w:keepNext/>
      <w:keepLines/>
      <w:numPr>
        <w:numId w:val="4"/>
      </w:numPr>
      <w:spacing w:before="200"/>
      <w:outlineLvl w:val="1"/>
    </w:pPr>
    <w:rPr>
      <w:rFonts w:eastAsiaTheme="majorEastAs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225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622529"/>
    <w:pPr>
      <w:ind w:left="720"/>
      <w:contextualSpacing/>
    </w:pPr>
  </w:style>
  <w:style w:type="paragraph" w:customStyle="1" w:styleId="02GachDauDong">
    <w:name w:val="02_GachDauDong"/>
    <w:basedOn w:val="ListParagraph"/>
    <w:link w:val="02GachDauDongChar"/>
    <w:qFormat/>
    <w:rsid w:val="00F85C5B"/>
    <w:pPr>
      <w:numPr>
        <w:ilvl w:val="1"/>
        <w:numId w:val="1"/>
      </w:numPr>
      <w:spacing w:before="120" w:after="120" w:line="240" w:lineRule="auto"/>
      <w:ind w:left="288" w:firstLine="58"/>
    </w:pPr>
    <w:rPr>
      <w:b/>
    </w:rPr>
  </w:style>
  <w:style w:type="paragraph" w:customStyle="1" w:styleId="03CongDauDong">
    <w:name w:val="03_CongDauDong"/>
    <w:basedOn w:val="ListParagraph"/>
    <w:link w:val="03CongDauDongChar"/>
    <w:qFormat/>
    <w:rsid w:val="007D2A43"/>
    <w:pPr>
      <w:numPr>
        <w:numId w:val="2"/>
      </w:numPr>
      <w:tabs>
        <w:tab w:val="left" w:pos="1112"/>
      </w:tabs>
      <w:ind w:left="317" w:firstLine="491"/>
    </w:pPr>
  </w:style>
  <w:style w:type="character" w:customStyle="1" w:styleId="ListParagraphChar">
    <w:name w:val="List Paragraph Char"/>
    <w:basedOn w:val="DefaultParagraphFont"/>
    <w:link w:val="ListParagraph"/>
    <w:uiPriority w:val="34"/>
    <w:rsid w:val="007C63B2"/>
  </w:style>
  <w:style w:type="character" w:customStyle="1" w:styleId="02GachDauDongChar">
    <w:name w:val="02_GachDauDong Char"/>
    <w:basedOn w:val="ListParagraphChar"/>
    <w:link w:val="02GachDauDong"/>
    <w:rsid w:val="00F85C5B"/>
    <w:rPr>
      <w:rFonts w:ascii="Times New Roman" w:hAnsi="Times New Roman" w:cs="Times New Roman"/>
      <w:b/>
      <w:sz w:val="24"/>
      <w:szCs w:val="24"/>
      <w:lang w:val="vi-VN"/>
    </w:rPr>
  </w:style>
  <w:style w:type="character" w:customStyle="1" w:styleId="03CongDauDongChar">
    <w:name w:val="03_CongDauDong Char"/>
    <w:basedOn w:val="ListParagraphChar"/>
    <w:link w:val="03CongDauDong"/>
    <w:rsid w:val="007D2A43"/>
    <w:rPr>
      <w:rFonts w:ascii="Times New Roman" w:hAnsi="Times New Roman" w:cs="Times New Roman"/>
      <w:sz w:val="26"/>
      <w:szCs w:val="26"/>
    </w:rPr>
  </w:style>
  <w:style w:type="paragraph" w:customStyle="1" w:styleId="04ChamTron">
    <w:name w:val="04_ChamTron"/>
    <w:basedOn w:val="ListParagraph"/>
    <w:link w:val="04ChamTronChar"/>
    <w:qFormat/>
    <w:rsid w:val="003470B9"/>
    <w:pPr>
      <w:numPr>
        <w:numId w:val="3"/>
      </w:numPr>
      <w:tabs>
        <w:tab w:val="left" w:pos="1141"/>
      </w:tabs>
      <w:spacing w:line="240" w:lineRule="auto"/>
      <w:ind w:left="1141" w:hanging="333"/>
    </w:pPr>
  </w:style>
  <w:style w:type="character" w:customStyle="1" w:styleId="Heading2Char">
    <w:name w:val="Heading 2 Char"/>
    <w:basedOn w:val="DefaultParagraphFont"/>
    <w:link w:val="Heading2"/>
    <w:uiPriority w:val="9"/>
    <w:rsid w:val="00A8424C"/>
    <w:rPr>
      <w:rFonts w:ascii="Times New Roman" w:eastAsiaTheme="majorEastAsia" w:hAnsi="Times New Roman" w:cs="Times New Roman"/>
      <w:b/>
      <w:bCs/>
      <w:sz w:val="24"/>
      <w:szCs w:val="24"/>
    </w:rPr>
  </w:style>
  <w:style w:type="character" w:customStyle="1" w:styleId="04ChamTronChar">
    <w:name w:val="04_ChamTron Char"/>
    <w:basedOn w:val="ListParagraphChar"/>
    <w:link w:val="04ChamTron"/>
    <w:rsid w:val="003470B9"/>
    <w:rPr>
      <w:rFonts w:ascii="Times New Roman" w:hAnsi="Times New Roman" w:cs="Times New Roman"/>
      <w:sz w:val="24"/>
      <w:szCs w:val="24"/>
      <w:lang w:val="vi-VN"/>
    </w:rPr>
  </w:style>
  <w:style w:type="paragraph" w:styleId="NormalWeb">
    <w:name w:val="Normal (Web)"/>
    <w:aliases w:val="Обычный (веб)1,Обычный (веб) Знак,Обычный (веб) Знак1,Обычный (веб) Знак Знак"/>
    <w:basedOn w:val="Normal"/>
    <w:link w:val="NormalWebChar"/>
    <w:uiPriority w:val="99"/>
    <w:unhideWhenUsed/>
    <w:rsid w:val="00B67762"/>
    <w:pPr>
      <w:spacing w:before="100" w:beforeAutospacing="1" w:after="100" w:afterAutospacing="1"/>
      <w:ind w:firstLine="0"/>
      <w:jc w:val="left"/>
    </w:pPr>
    <w:rPr>
      <w:rFonts w:eastAsia="Times New Roman"/>
    </w:rPr>
  </w:style>
  <w:style w:type="character" w:customStyle="1" w:styleId="apple-converted-space">
    <w:name w:val="apple-converted-space"/>
    <w:basedOn w:val="DefaultParagraphFont"/>
    <w:rsid w:val="00E25769"/>
  </w:style>
  <w:style w:type="character" w:customStyle="1" w:styleId="Bodytext311pt">
    <w:name w:val="Body text (3) + 11 pt"/>
    <w:rsid w:val="00F329B5"/>
    <w:rPr>
      <w:rFonts w:ascii="Times New Roman" w:eastAsia="Times New Roman" w:hAnsi="Times New Roman"/>
      <w:b/>
      <w:bCs/>
      <w:color w:val="000000"/>
      <w:spacing w:val="0"/>
      <w:w w:val="100"/>
      <w:position w:val="0"/>
      <w:sz w:val="22"/>
      <w:szCs w:val="22"/>
      <w:shd w:val="clear" w:color="auto" w:fill="FFFFFF"/>
      <w:lang w:val="vi-VN" w:eastAsia="vi-VN" w:bidi="vi-VN"/>
    </w:rPr>
  </w:style>
  <w:style w:type="character" w:styleId="Hyperlink">
    <w:name w:val="Hyperlink"/>
    <w:uiPriority w:val="99"/>
    <w:unhideWhenUsed/>
    <w:rsid w:val="00DB2ED9"/>
    <w:rPr>
      <w:color w:val="0000FF"/>
      <w:u w:val="single"/>
    </w:rPr>
  </w:style>
  <w:style w:type="character" w:customStyle="1" w:styleId="tgc">
    <w:name w:val="_tgc"/>
    <w:rsid w:val="00DB2ED9"/>
  </w:style>
  <w:style w:type="character" w:customStyle="1" w:styleId="Bodytext5">
    <w:name w:val="Body text (5)_"/>
    <w:link w:val="Bodytext50"/>
    <w:uiPriority w:val="99"/>
    <w:locked/>
    <w:rsid w:val="00185D89"/>
    <w:rPr>
      <w:rFonts w:ascii="Times New Roman" w:hAnsi="Times New Roman" w:cs="Times New Roman"/>
      <w:i/>
      <w:iCs/>
      <w:sz w:val="25"/>
      <w:szCs w:val="25"/>
      <w:shd w:val="clear" w:color="auto" w:fill="FFFFFF"/>
    </w:rPr>
  </w:style>
  <w:style w:type="character" w:customStyle="1" w:styleId="Bodytext3">
    <w:name w:val="Body text (3)_"/>
    <w:link w:val="Bodytext31"/>
    <w:rsid w:val="00185D89"/>
    <w:rPr>
      <w:rFonts w:ascii="Times New Roman" w:hAnsi="Times New Roman" w:cs="Times New Roman"/>
      <w:b/>
      <w:bCs/>
      <w:shd w:val="clear" w:color="auto" w:fill="FFFFFF"/>
    </w:rPr>
  </w:style>
  <w:style w:type="character" w:customStyle="1" w:styleId="Bodytext2">
    <w:name w:val="Body text (2)_"/>
    <w:uiPriority w:val="99"/>
    <w:locked/>
    <w:rsid w:val="00185D89"/>
    <w:rPr>
      <w:rFonts w:ascii="Times New Roman" w:hAnsi="Times New Roman" w:cs="Times New Roman"/>
      <w:u w:val="none"/>
    </w:rPr>
  </w:style>
  <w:style w:type="paragraph" w:customStyle="1" w:styleId="Than3">
    <w:name w:val="Than3"/>
    <w:basedOn w:val="Normal"/>
    <w:rsid w:val="00185D89"/>
    <w:pPr>
      <w:widowControl w:val="0"/>
      <w:tabs>
        <w:tab w:val="left" w:pos="360"/>
        <w:tab w:val="left" w:pos="1200"/>
      </w:tabs>
      <w:ind w:firstLine="540"/>
      <w:contextualSpacing/>
      <w:outlineLvl w:val="3"/>
    </w:pPr>
    <w:rPr>
      <w:rFonts w:ascii="Arial" w:eastAsia="Times New Roman" w:hAnsi="Arial"/>
      <w:bCs/>
      <w:sz w:val="28"/>
      <w:szCs w:val="28"/>
    </w:rPr>
  </w:style>
  <w:style w:type="paragraph" w:styleId="Subtitle">
    <w:name w:val="Subtitle"/>
    <w:basedOn w:val="Normal"/>
    <w:next w:val="Normal"/>
    <w:link w:val="SubtitleChar"/>
    <w:uiPriority w:val="11"/>
    <w:qFormat/>
    <w:rsid w:val="00185D89"/>
    <w:pPr>
      <w:spacing w:after="60"/>
      <w:ind w:firstLine="0"/>
      <w:jc w:val="center"/>
      <w:outlineLvl w:val="1"/>
    </w:pPr>
    <w:rPr>
      <w:rFonts w:eastAsia="Times New Roman"/>
    </w:rPr>
  </w:style>
  <w:style w:type="character" w:customStyle="1" w:styleId="SubtitleChar">
    <w:name w:val="Subtitle Char"/>
    <w:basedOn w:val="DefaultParagraphFont"/>
    <w:link w:val="Subtitle"/>
    <w:uiPriority w:val="11"/>
    <w:rsid w:val="00185D89"/>
    <w:rPr>
      <w:rFonts w:ascii="Times New Roman" w:eastAsia="Times New Roman" w:hAnsi="Times New Roman" w:cs="Times New Roman"/>
      <w:sz w:val="24"/>
      <w:szCs w:val="24"/>
      <w:lang w:val="vi-VN"/>
    </w:rPr>
  </w:style>
  <w:style w:type="paragraph" w:customStyle="1" w:styleId="Bodytext50">
    <w:name w:val="Body text (5)"/>
    <w:basedOn w:val="Normal"/>
    <w:link w:val="Bodytext5"/>
    <w:uiPriority w:val="99"/>
    <w:rsid w:val="00185D89"/>
    <w:pPr>
      <w:shd w:val="clear" w:color="auto" w:fill="FFFFFF"/>
      <w:spacing w:after="200" w:line="394" w:lineRule="exact"/>
      <w:ind w:firstLine="0"/>
    </w:pPr>
    <w:rPr>
      <w:i/>
      <w:iCs/>
      <w:sz w:val="25"/>
      <w:szCs w:val="25"/>
    </w:rPr>
  </w:style>
  <w:style w:type="paragraph" w:customStyle="1" w:styleId="Bodytext31">
    <w:name w:val="Body text (3)1"/>
    <w:basedOn w:val="Normal"/>
    <w:link w:val="Bodytext3"/>
    <w:uiPriority w:val="99"/>
    <w:rsid w:val="00185D89"/>
    <w:pPr>
      <w:shd w:val="clear" w:color="auto" w:fill="FFFFFF"/>
      <w:spacing w:after="200" w:line="264" w:lineRule="exact"/>
      <w:ind w:firstLine="0"/>
      <w:jc w:val="center"/>
    </w:pPr>
    <w:rPr>
      <w:b/>
      <w:bCs/>
      <w:sz w:val="22"/>
      <w:szCs w:val="22"/>
    </w:rPr>
  </w:style>
  <w:style w:type="character" w:customStyle="1" w:styleId="BodytextBold3">
    <w:name w:val="Body text + Bold3"/>
    <w:uiPriority w:val="99"/>
    <w:rsid w:val="006F5250"/>
    <w:rPr>
      <w:rFonts w:ascii="Times New Roman" w:hAnsi="Times New Roman" w:cs="Times New Roman"/>
      <w:b/>
      <w:bCs/>
      <w:i/>
      <w:iCs/>
      <w:color w:val="auto"/>
      <w:sz w:val="23"/>
      <w:szCs w:val="23"/>
    </w:rPr>
  </w:style>
  <w:style w:type="paragraph" w:styleId="BodyText">
    <w:name w:val="Body Text"/>
    <w:basedOn w:val="Normal"/>
    <w:link w:val="BodyTextChar"/>
    <w:uiPriority w:val="99"/>
    <w:unhideWhenUsed/>
    <w:rsid w:val="006F5250"/>
    <w:pPr>
      <w:shd w:val="clear" w:color="auto" w:fill="FFFFFF"/>
      <w:spacing w:after="200" w:line="336" w:lineRule="exact"/>
      <w:ind w:firstLine="0"/>
    </w:pPr>
    <w:rPr>
      <w:rFonts w:eastAsia="Arial"/>
      <w:sz w:val="25"/>
      <w:szCs w:val="25"/>
    </w:rPr>
  </w:style>
  <w:style w:type="character" w:customStyle="1" w:styleId="BodyTextChar">
    <w:name w:val="Body Text Char"/>
    <w:basedOn w:val="DefaultParagraphFont"/>
    <w:link w:val="BodyText"/>
    <w:rsid w:val="006F5250"/>
    <w:rPr>
      <w:rFonts w:ascii="Times New Roman" w:eastAsia="Arial" w:hAnsi="Times New Roman" w:cs="Times New Roman"/>
      <w:sz w:val="25"/>
      <w:szCs w:val="25"/>
      <w:shd w:val="clear" w:color="auto" w:fill="FFFFFF"/>
      <w:lang w:val="vi-VN"/>
    </w:rPr>
  </w:style>
  <w:style w:type="paragraph" w:customStyle="1" w:styleId="Vanban">
    <w:name w:val="Vanban"/>
    <w:basedOn w:val="Normal"/>
    <w:uiPriority w:val="99"/>
    <w:rsid w:val="00082495"/>
    <w:pPr>
      <w:spacing w:before="120" w:line="420" w:lineRule="exact"/>
      <w:ind w:firstLine="851"/>
    </w:pPr>
    <w:rPr>
      <w:rFonts w:ascii=".VnTime" w:eastAsia="Times New Roman" w:hAnsi=".VnTime"/>
      <w:sz w:val="28"/>
      <w:szCs w:val="20"/>
    </w:rPr>
  </w:style>
  <w:style w:type="character" w:styleId="Strong">
    <w:name w:val="Strong"/>
    <w:basedOn w:val="DefaultParagraphFont"/>
    <w:uiPriority w:val="22"/>
    <w:qFormat/>
    <w:rsid w:val="00082495"/>
    <w:rPr>
      <w:b/>
      <w:bCs/>
    </w:rPr>
  </w:style>
  <w:style w:type="character" w:styleId="Emphasis">
    <w:name w:val="Emphasis"/>
    <w:basedOn w:val="DefaultParagraphFont"/>
    <w:uiPriority w:val="20"/>
    <w:qFormat/>
    <w:rsid w:val="00082495"/>
    <w:rPr>
      <w:i/>
      <w:iCs/>
    </w:rPr>
  </w:style>
  <w:style w:type="paragraph" w:styleId="TOC2">
    <w:name w:val="toc 2"/>
    <w:basedOn w:val="Normal"/>
    <w:uiPriority w:val="1"/>
    <w:qFormat/>
    <w:rsid w:val="0023774A"/>
    <w:pPr>
      <w:widowControl w:val="0"/>
      <w:spacing w:before="147"/>
      <w:ind w:left="680" w:right="0" w:hanging="283"/>
      <w:jc w:val="left"/>
    </w:pPr>
    <w:rPr>
      <w:rFonts w:eastAsia="Times New Roman" w:cstheme="minorBidi"/>
    </w:rPr>
  </w:style>
  <w:style w:type="character" w:customStyle="1" w:styleId="NormalWebChar">
    <w:name w:val="Normal (Web) Char"/>
    <w:aliases w:val="Обычный (веб)1 Char,Обычный (веб) Знак Char,Обычный (веб) Знак1 Char,Обычный (веб) Знак Знак Char"/>
    <w:link w:val="NormalWeb"/>
    <w:locked/>
    <w:rsid w:val="00D907EA"/>
    <w:rPr>
      <w:rFonts w:ascii="Times New Roman" w:eastAsia="Times New Roman" w:hAnsi="Times New Roman" w:cs="Times New Roman"/>
      <w:sz w:val="24"/>
      <w:szCs w:val="24"/>
    </w:rPr>
  </w:style>
  <w:style w:type="paragraph" w:styleId="FootnoteText">
    <w:name w:val="footnote text"/>
    <w:aliases w:val="Footnote Text Char1 Char1,Footnote Text Char Char Char1,Footnote Text Char1 Char Char,Footnote Text Char Char Char Char Char Char Char,Footnote Text Char Char Char Char Char Char Char Char,single space,fn,FOOTNOTES Char,single space1 Char"/>
    <w:basedOn w:val="Normal"/>
    <w:link w:val="FootnoteTextChar"/>
    <w:semiHidden/>
    <w:rsid w:val="00D907EA"/>
    <w:pPr>
      <w:ind w:left="0" w:right="0" w:firstLine="0"/>
      <w:jc w:val="left"/>
    </w:pPr>
    <w:rPr>
      <w:rFonts w:eastAsia="Times New Roman"/>
      <w:sz w:val="20"/>
      <w:szCs w:val="20"/>
    </w:rPr>
  </w:style>
  <w:style w:type="character" w:customStyle="1" w:styleId="FootnoteTextChar">
    <w:name w:val="Footnote Text Char"/>
    <w:aliases w:val="Footnote Text Char1 Char1 Char,Footnote Text Char Char Char1 Char,Footnote Text Char1 Char Char Char,Footnote Text Char Char Char Char Char Char Char Char1,Footnote Text Char Char Char Char Char Char Char Char Char,single space Char"/>
    <w:basedOn w:val="DefaultParagraphFont"/>
    <w:link w:val="FootnoteText"/>
    <w:semiHidden/>
    <w:rsid w:val="00D907EA"/>
    <w:rPr>
      <w:rFonts w:ascii="Times New Roman" w:eastAsia="Times New Roman" w:hAnsi="Times New Roman" w:cs="Times New Roman"/>
      <w:sz w:val="20"/>
      <w:szCs w:val="20"/>
    </w:rPr>
  </w:style>
  <w:style w:type="character" w:styleId="FootnoteReference">
    <w:name w:val="footnote reference"/>
    <w:aliases w:val="Footnote,Footnote Text1,ftref,BVI fnr,footnote ref,Footnote dich,SUPERS,(NECG) Footnote Reference,16 Point,Superscript 6 Point,Footnote + Arial,10 pt,fr,BearingPoint,Footnote Reference Number,Footnote Reference_LVL6,Ref,f"/>
    <w:semiHidden/>
    <w:rsid w:val="00D907EA"/>
    <w:rPr>
      <w:rFonts w:cs="Times New Roman"/>
      <w:vertAlign w:val="superscript"/>
    </w:rPr>
  </w:style>
  <w:style w:type="paragraph" w:customStyle="1" w:styleId="para">
    <w:name w:val="para"/>
    <w:basedOn w:val="Normal"/>
    <w:uiPriority w:val="99"/>
    <w:qFormat/>
    <w:rsid w:val="006D11C1"/>
    <w:pPr>
      <w:spacing w:before="100" w:beforeAutospacing="1" w:after="100" w:afterAutospacing="1"/>
      <w:ind w:left="0" w:right="0" w:firstLine="0"/>
      <w:jc w:val="left"/>
    </w:pPr>
    <w:rPr>
      <w:rFonts w:eastAsia="Times New Roman"/>
      <w:lang w:eastAsia="zh-CN"/>
    </w:rPr>
  </w:style>
  <w:style w:type="paragraph" w:customStyle="1" w:styleId="00TieuDe">
    <w:name w:val="00_TieuDe"/>
    <w:basedOn w:val="Normal"/>
    <w:link w:val="00TieuDeChar"/>
    <w:qFormat/>
    <w:rsid w:val="00063475"/>
  </w:style>
  <w:style w:type="character" w:customStyle="1" w:styleId="Heading1Char">
    <w:name w:val="Heading 1 Char"/>
    <w:basedOn w:val="DefaultParagraphFont"/>
    <w:link w:val="Heading1"/>
    <w:uiPriority w:val="9"/>
    <w:rsid w:val="009A792E"/>
    <w:rPr>
      <w:rFonts w:asciiTheme="majorHAnsi" w:eastAsiaTheme="majorEastAsia" w:hAnsiTheme="majorHAnsi" w:cstheme="majorBidi"/>
      <w:b/>
      <w:bCs/>
      <w:color w:val="365F91" w:themeColor="accent1" w:themeShade="BF"/>
      <w:sz w:val="28"/>
      <w:szCs w:val="28"/>
      <w:lang w:val="vi-VN"/>
    </w:rPr>
  </w:style>
  <w:style w:type="character" w:customStyle="1" w:styleId="00TieuDeChar">
    <w:name w:val="00_TieuDe Char"/>
    <w:basedOn w:val="DefaultParagraphFont"/>
    <w:link w:val="00TieuDe"/>
    <w:rsid w:val="00063475"/>
    <w:rPr>
      <w:rFonts w:ascii="Times New Roman" w:hAnsi="Times New Roman" w:cs="Times New Roman"/>
      <w:sz w:val="24"/>
      <w:szCs w:val="24"/>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1"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A7B"/>
    <w:pPr>
      <w:spacing w:after="0"/>
      <w:ind w:left="360" w:right="259" w:firstLine="245"/>
      <w:jc w:val="both"/>
    </w:pPr>
    <w:rPr>
      <w:rFonts w:ascii="Times New Roman" w:hAnsi="Times New Roman" w:cs="Times New Roman"/>
      <w:sz w:val="24"/>
      <w:szCs w:val="24"/>
      <w:lang w:val="vi-VN"/>
    </w:rPr>
  </w:style>
  <w:style w:type="paragraph" w:styleId="Heading1">
    <w:name w:val="heading 1"/>
    <w:basedOn w:val="Normal"/>
    <w:next w:val="Normal"/>
    <w:link w:val="Heading1Char"/>
    <w:uiPriority w:val="9"/>
    <w:qFormat/>
    <w:rsid w:val="009A792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8424C"/>
    <w:pPr>
      <w:keepNext/>
      <w:keepLines/>
      <w:numPr>
        <w:numId w:val="4"/>
      </w:numPr>
      <w:spacing w:before="200"/>
      <w:outlineLvl w:val="1"/>
    </w:pPr>
    <w:rPr>
      <w:rFonts w:eastAsiaTheme="majorEastAs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225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622529"/>
    <w:pPr>
      <w:ind w:left="720"/>
      <w:contextualSpacing/>
    </w:pPr>
  </w:style>
  <w:style w:type="paragraph" w:customStyle="1" w:styleId="02GachDauDong">
    <w:name w:val="02_GachDauDong"/>
    <w:basedOn w:val="ListParagraph"/>
    <w:link w:val="02GachDauDongChar"/>
    <w:qFormat/>
    <w:rsid w:val="00F85C5B"/>
    <w:pPr>
      <w:numPr>
        <w:ilvl w:val="1"/>
        <w:numId w:val="1"/>
      </w:numPr>
      <w:spacing w:before="120" w:after="120" w:line="240" w:lineRule="auto"/>
      <w:ind w:left="288" w:firstLine="58"/>
    </w:pPr>
    <w:rPr>
      <w:b/>
    </w:rPr>
  </w:style>
  <w:style w:type="paragraph" w:customStyle="1" w:styleId="03CongDauDong">
    <w:name w:val="03_CongDauDong"/>
    <w:basedOn w:val="ListParagraph"/>
    <w:link w:val="03CongDauDongChar"/>
    <w:qFormat/>
    <w:rsid w:val="007D2A43"/>
    <w:pPr>
      <w:numPr>
        <w:numId w:val="2"/>
      </w:numPr>
      <w:tabs>
        <w:tab w:val="left" w:pos="1112"/>
      </w:tabs>
      <w:ind w:left="317" w:firstLine="491"/>
    </w:pPr>
  </w:style>
  <w:style w:type="character" w:customStyle="1" w:styleId="ListParagraphChar">
    <w:name w:val="List Paragraph Char"/>
    <w:basedOn w:val="DefaultParagraphFont"/>
    <w:link w:val="ListParagraph"/>
    <w:uiPriority w:val="34"/>
    <w:rsid w:val="007C63B2"/>
  </w:style>
  <w:style w:type="character" w:customStyle="1" w:styleId="02GachDauDongChar">
    <w:name w:val="02_GachDauDong Char"/>
    <w:basedOn w:val="ListParagraphChar"/>
    <w:link w:val="02GachDauDong"/>
    <w:rsid w:val="00F85C5B"/>
    <w:rPr>
      <w:rFonts w:ascii="Times New Roman" w:hAnsi="Times New Roman" w:cs="Times New Roman"/>
      <w:b/>
      <w:sz w:val="24"/>
      <w:szCs w:val="24"/>
      <w:lang w:val="vi-VN"/>
    </w:rPr>
  </w:style>
  <w:style w:type="character" w:customStyle="1" w:styleId="03CongDauDongChar">
    <w:name w:val="03_CongDauDong Char"/>
    <w:basedOn w:val="ListParagraphChar"/>
    <w:link w:val="03CongDauDong"/>
    <w:rsid w:val="007D2A43"/>
    <w:rPr>
      <w:rFonts w:ascii="Times New Roman" w:hAnsi="Times New Roman" w:cs="Times New Roman"/>
      <w:sz w:val="26"/>
      <w:szCs w:val="26"/>
    </w:rPr>
  </w:style>
  <w:style w:type="paragraph" w:customStyle="1" w:styleId="04ChamTron">
    <w:name w:val="04_ChamTron"/>
    <w:basedOn w:val="ListParagraph"/>
    <w:link w:val="04ChamTronChar"/>
    <w:qFormat/>
    <w:rsid w:val="003470B9"/>
    <w:pPr>
      <w:numPr>
        <w:numId w:val="3"/>
      </w:numPr>
      <w:tabs>
        <w:tab w:val="left" w:pos="1141"/>
      </w:tabs>
      <w:spacing w:line="240" w:lineRule="auto"/>
      <w:ind w:left="1141" w:hanging="333"/>
    </w:pPr>
  </w:style>
  <w:style w:type="character" w:customStyle="1" w:styleId="Heading2Char">
    <w:name w:val="Heading 2 Char"/>
    <w:basedOn w:val="DefaultParagraphFont"/>
    <w:link w:val="Heading2"/>
    <w:uiPriority w:val="9"/>
    <w:rsid w:val="00A8424C"/>
    <w:rPr>
      <w:rFonts w:ascii="Times New Roman" w:eastAsiaTheme="majorEastAsia" w:hAnsi="Times New Roman" w:cs="Times New Roman"/>
      <w:b/>
      <w:bCs/>
      <w:sz w:val="24"/>
      <w:szCs w:val="24"/>
    </w:rPr>
  </w:style>
  <w:style w:type="character" w:customStyle="1" w:styleId="04ChamTronChar">
    <w:name w:val="04_ChamTron Char"/>
    <w:basedOn w:val="ListParagraphChar"/>
    <w:link w:val="04ChamTron"/>
    <w:rsid w:val="003470B9"/>
    <w:rPr>
      <w:rFonts w:ascii="Times New Roman" w:hAnsi="Times New Roman" w:cs="Times New Roman"/>
      <w:sz w:val="24"/>
      <w:szCs w:val="24"/>
      <w:lang w:val="vi-VN"/>
    </w:rPr>
  </w:style>
  <w:style w:type="paragraph" w:styleId="NormalWeb">
    <w:name w:val="Normal (Web)"/>
    <w:aliases w:val="Обычный (веб)1,Обычный (веб) Знак,Обычный (веб) Знак1,Обычный (веб) Знак Знак"/>
    <w:basedOn w:val="Normal"/>
    <w:link w:val="NormalWebChar"/>
    <w:uiPriority w:val="99"/>
    <w:unhideWhenUsed/>
    <w:rsid w:val="00B67762"/>
    <w:pPr>
      <w:spacing w:before="100" w:beforeAutospacing="1" w:after="100" w:afterAutospacing="1"/>
      <w:ind w:firstLine="0"/>
      <w:jc w:val="left"/>
    </w:pPr>
    <w:rPr>
      <w:rFonts w:eastAsia="Times New Roman"/>
    </w:rPr>
  </w:style>
  <w:style w:type="character" w:customStyle="1" w:styleId="apple-converted-space">
    <w:name w:val="apple-converted-space"/>
    <w:basedOn w:val="DefaultParagraphFont"/>
    <w:rsid w:val="00E25769"/>
  </w:style>
  <w:style w:type="character" w:customStyle="1" w:styleId="Bodytext311pt">
    <w:name w:val="Body text (3) + 11 pt"/>
    <w:rsid w:val="00F329B5"/>
    <w:rPr>
      <w:rFonts w:ascii="Times New Roman" w:eastAsia="Times New Roman" w:hAnsi="Times New Roman"/>
      <w:b/>
      <w:bCs/>
      <w:color w:val="000000"/>
      <w:spacing w:val="0"/>
      <w:w w:val="100"/>
      <w:position w:val="0"/>
      <w:sz w:val="22"/>
      <w:szCs w:val="22"/>
      <w:shd w:val="clear" w:color="auto" w:fill="FFFFFF"/>
      <w:lang w:val="vi-VN" w:eastAsia="vi-VN" w:bidi="vi-VN"/>
    </w:rPr>
  </w:style>
  <w:style w:type="character" w:styleId="Hyperlink">
    <w:name w:val="Hyperlink"/>
    <w:uiPriority w:val="99"/>
    <w:unhideWhenUsed/>
    <w:rsid w:val="00DB2ED9"/>
    <w:rPr>
      <w:color w:val="0000FF"/>
      <w:u w:val="single"/>
    </w:rPr>
  </w:style>
  <w:style w:type="character" w:customStyle="1" w:styleId="tgc">
    <w:name w:val="_tgc"/>
    <w:rsid w:val="00DB2ED9"/>
  </w:style>
  <w:style w:type="character" w:customStyle="1" w:styleId="Bodytext5">
    <w:name w:val="Body text (5)_"/>
    <w:link w:val="Bodytext50"/>
    <w:uiPriority w:val="99"/>
    <w:locked/>
    <w:rsid w:val="00185D89"/>
    <w:rPr>
      <w:rFonts w:ascii="Times New Roman" w:hAnsi="Times New Roman" w:cs="Times New Roman"/>
      <w:i/>
      <w:iCs/>
      <w:sz w:val="25"/>
      <w:szCs w:val="25"/>
      <w:shd w:val="clear" w:color="auto" w:fill="FFFFFF"/>
    </w:rPr>
  </w:style>
  <w:style w:type="character" w:customStyle="1" w:styleId="Bodytext3">
    <w:name w:val="Body text (3)_"/>
    <w:link w:val="Bodytext31"/>
    <w:rsid w:val="00185D89"/>
    <w:rPr>
      <w:rFonts w:ascii="Times New Roman" w:hAnsi="Times New Roman" w:cs="Times New Roman"/>
      <w:b/>
      <w:bCs/>
      <w:shd w:val="clear" w:color="auto" w:fill="FFFFFF"/>
    </w:rPr>
  </w:style>
  <w:style w:type="character" w:customStyle="1" w:styleId="Bodytext2">
    <w:name w:val="Body text (2)_"/>
    <w:uiPriority w:val="99"/>
    <w:locked/>
    <w:rsid w:val="00185D89"/>
    <w:rPr>
      <w:rFonts w:ascii="Times New Roman" w:hAnsi="Times New Roman" w:cs="Times New Roman"/>
      <w:u w:val="none"/>
    </w:rPr>
  </w:style>
  <w:style w:type="paragraph" w:customStyle="1" w:styleId="Than3">
    <w:name w:val="Than3"/>
    <w:basedOn w:val="Normal"/>
    <w:rsid w:val="00185D89"/>
    <w:pPr>
      <w:widowControl w:val="0"/>
      <w:tabs>
        <w:tab w:val="left" w:pos="360"/>
        <w:tab w:val="left" w:pos="1200"/>
      </w:tabs>
      <w:ind w:firstLine="540"/>
      <w:contextualSpacing/>
      <w:outlineLvl w:val="3"/>
    </w:pPr>
    <w:rPr>
      <w:rFonts w:ascii="Arial" w:eastAsia="Times New Roman" w:hAnsi="Arial"/>
      <w:bCs/>
      <w:sz w:val="28"/>
      <w:szCs w:val="28"/>
    </w:rPr>
  </w:style>
  <w:style w:type="paragraph" w:styleId="Subtitle">
    <w:name w:val="Subtitle"/>
    <w:basedOn w:val="Normal"/>
    <w:next w:val="Normal"/>
    <w:link w:val="SubtitleChar"/>
    <w:uiPriority w:val="11"/>
    <w:qFormat/>
    <w:rsid w:val="00185D89"/>
    <w:pPr>
      <w:spacing w:after="60"/>
      <w:ind w:firstLine="0"/>
      <w:jc w:val="center"/>
      <w:outlineLvl w:val="1"/>
    </w:pPr>
    <w:rPr>
      <w:rFonts w:eastAsia="Times New Roman"/>
    </w:rPr>
  </w:style>
  <w:style w:type="character" w:customStyle="1" w:styleId="SubtitleChar">
    <w:name w:val="Subtitle Char"/>
    <w:basedOn w:val="DefaultParagraphFont"/>
    <w:link w:val="Subtitle"/>
    <w:uiPriority w:val="11"/>
    <w:rsid w:val="00185D89"/>
    <w:rPr>
      <w:rFonts w:ascii="Times New Roman" w:eastAsia="Times New Roman" w:hAnsi="Times New Roman" w:cs="Times New Roman"/>
      <w:sz w:val="24"/>
      <w:szCs w:val="24"/>
      <w:lang w:val="vi-VN"/>
    </w:rPr>
  </w:style>
  <w:style w:type="paragraph" w:customStyle="1" w:styleId="Bodytext50">
    <w:name w:val="Body text (5)"/>
    <w:basedOn w:val="Normal"/>
    <w:link w:val="Bodytext5"/>
    <w:uiPriority w:val="99"/>
    <w:rsid w:val="00185D89"/>
    <w:pPr>
      <w:shd w:val="clear" w:color="auto" w:fill="FFFFFF"/>
      <w:spacing w:after="200" w:line="394" w:lineRule="exact"/>
      <w:ind w:firstLine="0"/>
    </w:pPr>
    <w:rPr>
      <w:i/>
      <w:iCs/>
      <w:sz w:val="25"/>
      <w:szCs w:val="25"/>
    </w:rPr>
  </w:style>
  <w:style w:type="paragraph" w:customStyle="1" w:styleId="Bodytext31">
    <w:name w:val="Body text (3)1"/>
    <w:basedOn w:val="Normal"/>
    <w:link w:val="Bodytext3"/>
    <w:uiPriority w:val="99"/>
    <w:rsid w:val="00185D89"/>
    <w:pPr>
      <w:shd w:val="clear" w:color="auto" w:fill="FFFFFF"/>
      <w:spacing w:after="200" w:line="264" w:lineRule="exact"/>
      <w:ind w:firstLine="0"/>
      <w:jc w:val="center"/>
    </w:pPr>
    <w:rPr>
      <w:b/>
      <w:bCs/>
      <w:sz w:val="22"/>
      <w:szCs w:val="22"/>
    </w:rPr>
  </w:style>
  <w:style w:type="character" w:customStyle="1" w:styleId="BodytextBold3">
    <w:name w:val="Body text + Bold3"/>
    <w:uiPriority w:val="99"/>
    <w:rsid w:val="006F5250"/>
    <w:rPr>
      <w:rFonts w:ascii="Times New Roman" w:hAnsi="Times New Roman" w:cs="Times New Roman"/>
      <w:b/>
      <w:bCs/>
      <w:i/>
      <w:iCs/>
      <w:color w:val="auto"/>
      <w:sz w:val="23"/>
      <w:szCs w:val="23"/>
    </w:rPr>
  </w:style>
  <w:style w:type="paragraph" w:styleId="BodyText">
    <w:name w:val="Body Text"/>
    <w:basedOn w:val="Normal"/>
    <w:link w:val="BodyTextChar"/>
    <w:uiPriority w:val="99"/>
    <w:unhideWhenUsed/>
    <w:rsid w:val="006F5250"/>
    <w:pPr>
      <w:shd w:val="clear" w:color="auto" w:fill="FFFFFF"/>
      <w:spacing w:after="200" w:line="336" w:lineRule="exact"/>
      <w:ind w:firstLine="0"/>
    </w:pPr>
    <w:rPr>
      <w:rFonts w:eastAsia="Arial"/>
      <w:sz w:val="25"/>
      <w:szCs w:val="25"/>
    </w:rPr>
  </w:style>
  <w:style w:type="character" w:customStyle="1" w:styleId="BodyTextChar">
    <w:name w:val="Body Text Char"/>
    <w:basedOn w:val="DefaultParagraphFont"/>
    <w:link w:val="BodyText"/>
    <w:rsid w:val="006F5250"/>
    <w:rPr>
      <w:rFonts w:ascii="Times New Roman" w:eastAsia="Arial" w:hAnsi="Times New Roman" w:cs="Times New Roman"/>
      <w:sz w:val="25"/>
      <w:szCs w:val="25"/>
      <w:shd w:val="clear" w:color="auto" w:fill="FFFFFF"/>
      <w:lang w:val="vi-VN"/>
    </w:rPr>
  </w:style>
  <w:style w:type="paragraph" w:customStyle="1" w:styleId="Vanban">
    <w:name w:val="Vanban"/>
    <w:basedOn w:val="Normal"/>
    <w:uiPriority w:val="99"/>
    <w:rsid w:val="00082495"/>
    <w:pPr>
      <w:spacing w:before="120" w:line="420" w:lineRule="exact"/>
      <w:ind w:firstLine="851"/>
    </w:pPr>
    <w:rPr>
      <w:rFonts w:ascii=".VnTime" w:eastAsia="Times New Roman" w:hAnsi=".VnTime"/>
      <w:sz w:val="28"/>
      <w:szCs w:val="20"/>
    </w:rPr>
  </w:style>
  <w:style w:type="character" w:styleId="Strong">
    <w:name w:val="Strong"/>
    <w:basedOn w:val="DefaultParagraphFont"/>
    <w:uiPriority w:val="22"/>
    <w:qFormat/>
    <w:rsid w:val="00082495"/>
    <w:rPr>
      <w:b/>
      <w:bCs/>
    </w:rPr>
  </w:style>
  <w:style w:type="character" w:styleId="Emphasis">
    <w:name w:val="Emphasis"/>
    <w:basedOn w:val="DefaultParagraphFont"/>
    <w:uiPriority w:val="20"/>
    <w:qFormat/>
    <w:rsid w:val="00082495"/>
    <w:rPr>
      <w:i/>
      <w:iCs/>
    </w:rPr>
  </w:style>
  <w:style w:type="paragraph" w:styleId="TOC2">
    <w:name w:val="toc 2"/>
    <w:basedOn w:val="Normal"/>
    <w:uiPriority w:val="1"/>
    <w:qFormat/>
    <w:rsid w:val="0023774A"/>
    <w:pPr>
      <w:widowControl w:val="0"/>
      <w:spacing w:before="147"/>
      <w:ind w:left="680" w:right="0" w:hanging="283"/>
      <w:jc w:val="left"/>
    </w:pPr>
    <w:rPr>
      <w:rFonts w:eastAsia="Times New Roman" w:cstheme="minorBidi"/>
    </w:rPr>
  </w:style>
  <w:style w:type="character" w:customStyle="1" w:styleId="NormalWebChar">
    <w:name w:val="Normal (Web) Char"/>
    <w:aliases w:val="Обычный (веб)1 Char,Обычный (веб) Знак Char,Обычный (веб) Знак1 Char,Обычный (веб) Знак Знак Char"/>
    <w:link w:val="NormalWeb"/>
    <w:locked/>
    <w:rsid w:val="00D907EA"/>
    <w:rPr>
      <w:rFonts w:ascii="Times New Roman" w:eastAsia="Times New Roman" w:hAnsi="Times New Roman" w:cs="Times New Roman"/>
      <w:sz w:val="24"/>
      <w:szCs w:val="24"/>
    </w:rPr>
  </w:style>
  <w:style w:type="paragraph" w:styleId="FootnoteText">
    <w:name w:val="footnote text"/>
    <w:aliases w:val="Footnote Text Char1 Char1,Footnote Text Char Char Char1,Footnote Text Char1 Char Char,Footnote Text Char Char Char Char Char Char Char,Footnote Text Char Char Char Char Char Char Char Char,single space,fn,FOOTNOTES Char,single space1 Char"/>
    <w:basedOn w:val="Normal"/>
    <w:link w:val="FootnoteTextChar"/>
    <w:semiHidden/>
    <w:rsid w:val="00D907EA"/>
    <w:pPr>
      <w:ind w:left="0" w:right="0" w:firstLine="0"/>
      <w:jc w:val="left"/>
    </w:pPr>
    <w:rPr>
      <w:rFonts w:eastAsia="Times New Roman"/>
      <w:sz w:val="20"/>
      <w:szCs w:val="20"/>
    </w:rPr>
  </w:style>
  <w:style w:type="character" w:customStyle="1" w:styleId="FootnoteTextChar">
    <w:name w:val="Footnote Text Char"/>
    <w:aliases w:val="Footnote Text Char1 Char1 Char,Footnote Text Char Char Char1 Char,Footnote Text Char1 Char Char Char,Footnote Text Char Char Char Char Char Char Char Char1,Footnote Text Char Char Char Char Char Char Char Char Char,single space Char"/>
    <w:basedOn w:val="DefaultParagraphFont"/>
    <w:link w:val="FootnoteText"/>
    <w:semiHidden/>
    <w:rsid w:val="00D907EA"/>
    <w:rPr>
      <w:rFonts w:ascii="Times New Roman" w:eastAsia="Times New Roman" w:hAnsi="Times New Roman" w:cs="Times New Roman"/>
      <w:sz w:val="20"/>
      <w:szCs w:val="20"/>
    </w:rPr>
  </w:style>
  <w:style w:type="character" w:styleId="FootnoteReference">
    <w:name w:val="footnote reference"/>
    <w:aliases w:val="Footnote,Footnote Text1,ftref,BVI fnr,footnote ref,Footnote dich,SUPERS,(NECG) Footnote Reference,16 Point,Superscript 6 Point,Footnote + Arial,10 pt,fr,BearingPoint,Footnote Reference Number,Footnote Reference_LVL6,Ref,f"/>
    <w:semiHidden/>
    <w:rsid w:val="00D907EA"/>
    <w:rPr>
      <w:rFonts w:cs="Times New Roman"/>
      <w:vertAlign w:val="superscript"/>
    </w:rPr>
  </w:style>
  <w:style w:type="paragraph" w:customStyle="1" w:styleId="para">
    <w:name w:val="para"/>
    <w:basedOn w:val="Normal"/>
    <w:uiPriority w:val="99"/>
    <w:qFormat/>
    <w:rsid w:val="006D11C1"/>
    <w:pPr>
      <w:spacing w:before="100" w:beforeAutospacing="1" w:after="100" w:afterAutospacing="1"/>
      <w:ind w:left="0" w:right="0" w:firstLine="0"/>
      <w:jc w:val="left"/>
    </w:pPr>
    <w:rPr>
      <w:rFonts w:eastAsia="Times New Roman"/>
      <w:lang w:eastAsia="zh-CN"/>
    </w:rPr>
  </w:style>
  <w:style w:type="paragraph" w:customStyle="1" w:styleId="00TieuDe">
    <w:name w:val="00_TieuDe"/>
    <w:basedOn w:val="Normal"/>
    <w:link w:val="00TieuDeChar"/>
    <w:qFormat/>
    <w:rsid w:val="00063475"/>
  </w:style>
  <w:style w:type="character" w:customStyle="1" w:styleId="Heading1Char">
    <w:name w:val="Heading 1 Char"/>
    <w:basedOn w:val="DefaultParagraphFont"/>
    <w:link w:val="Heading1"/>
    <w:uiPriority w:val="9"/>
    <w:rsid w:val="009A792E"/>
    <w:rPr>
      <w:rFonts w:asciiTheme="majorHAnsi" w:eastAsiaTheme="majorEastAsia" w:hAnsiTheme="majorHAnsi" w:cstheme="majorBidi"/>
      <w:b/>
      <w:bCs/>
      <w:color w:val="365F91" w:themeColor="accent1" w:themeShade="BF"/>
      <w:sz w:val="28"/>
      <w:szCs w:val="28"/>
      <w:lang w:val="vi-VN"/>
    </w:rPr>
  </w:style>
  <w:style w:type="character" w:customStyle="1" w:styleId="00TieuDeChar">
    <w:name w:val="00_TieuDe Char"/>
    <w:basedOn w:val="DefaultParagraphFont"/>
    <w:link w:val="00TieuDe"/>
    <w:rsid w:val="00063475"/>
    <w:rPr>
      <w:rFonts w:ascii="Times New Roman" w:hAnsi="Times New Roman" w:cs="Times New Roman"/>
      <w:sz w:val="24"/>
      <w:szCs w:val="24"/>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315419">
      <w:bodyDiv w:val="1"/>
      <w:marLeft w:val="0"/>
      <w:marRight w:val="0"/>
      <w:marTop w:val="0"/>
      <w:marBottom w:val="0"/>
      <w:divBdr>
        <w:top w:val="none" w:sz="0" w:space="0" w:color="auto"/>
        <w:left w:val="none" w:sz="0" w:space="0" w:color="auto"/>
        <w:bottom w:val="none" w:sz="0" w:space="0" w:color="auto"/>
        <w:right w:val="none" w:sz="0" w:space="0" w:color="auto"/>
      </w:divBdr>
    </w:div>
    <w:div w:id="1342514855">
      <w:bodyDiv w:val="1"/>
      <w:marLeft w:val="0"/>
      <w:marRight w:val="0"/>
      <w:marTop w:val="0"/>
      <w:marBottom w:val="0"/>
      <w:divBdr>
        <w:top w:val="none" w:sz="0" w:space="0" w:color="auto"/>
        <w:left w:val="none" w:sz="0" w:space="0" w:color="auto"/>
        <w:bottom w:val="none" w:sz="0" w:space="0" w:color="auto"/>
        <w:right w:val="none" w:sz="0" w:space="0" w:color="auto"/>
      </w:divBdr>
    </w:div>
    <w:div w:id="1463037586">
      <w:bodyDiv w:val="1"/>
      <w:marLeft w:val="0"/>
      <w:marRight w:val="0"/>
      <w:marTop w:val="0"/>
      <w:marBottom w:val="0"/>
      <w:divBdr>
        <w:top w:val="none" w:sz="0" w:space="0" w:color="auto"/>
        <w:left w:val="none" w:sz="0" w:space="0" w:color="auto"/>
        <w:bottom w:val="none" w:sz="0" w:space="0" w:color="auto"/>
        <w:right w:val="none" w:sz="0" w:space="0" w:color="auto"/>
      </w:divBdr>
    </w:div>
    <w:div w:id="1821535520">
      <w:bodyDiv w:val="1"/>
      <w:marLeft w:val="0"/>
      <w:marRight w:val="0"/>
      <w:marTop w:val="0"/>
      <w:marBottom w:val="0"/>
      <w:divBdr>
        <w:top w:val="none" w:sz="0" w:space="0" w:color="auto"/>
        <w:left w:val="none" w:sz="0" w:space="0" w:color="auto"/>
        <w:bottom w:val="none" w:sz="0" w:space="0" w:color="auto"/>
        <w:right w:val="none" w:sz="0" w:space="0" w:color="auto"/>
      </w:divBdr>
    </w:div>
    <w:div w:id="1916817613">
      <w:bodyDiv w:val="1"/>
      <w:marLeft w:val="0"/>
      <w:marRight w:val="0"/>
      <w:marTop w:val="0"/>
      <w:marBottom w:val="0"/>
      <w:divBdr>
        <w:top w:val="none" w:sz="0" w:space="0" w:color="auto"/>
        <w:left w:val="none" w:sz="0" w:space="0" w:color="auto"/>
        <w:bottom w:val="none" w:sz="0" w:space="0" w:color="auto"/>
        <w:right w:val="none" w:sz="0" w:space="0" w:color="auto"/>
      </w:divBdr>
    </w:div>
    <w:div w:id="2076246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i.wikipedia.org/wiki/D%C3%A2n_t%E1%BB%99c_Vi%E1%BB%87t_Nam" TargetMode="External"/><Relationship Id="rId18" Type="http://schemas.openxmlformats.org/officeDocument/2006/relationships/hyperlink" Target="https://vi.wikipedia.org/w/index.php?title=L%E1%BB%A3i_%C3%ADch&amp;action=edit&amp;redlink=1" TargetMode="External"/><Relationship Id="rId26" Type="http://schemas.openxmlformats.org/officeDocument/2006/relationships/hyperlink" Target="https://vi.wikipedia.org/wiki/%C4%90%E1%BA%A3ng" TargetMode="External"/><Relationship Id="rId3" Type="http://schemas.openxmlformats.org/officeDocument/2006/relationships/styles" Target="styles.xml"/><Relationship Id="rId21" Type="http://schemas.openxmlformats.org/officeDocument/2006/relationships/hyperlink" Target="https://vi.wikipedia.org/wiki/C%C3%B4ng_nh%C3%A2n" TargetMode="External"/><Relationship Id="rId34" Type="http://schemas.openxmlformats.org/officeDocument/2006/relationships/hyperlink" Target="https://vi.wikipedia.org/wiki/T%E1%BB%95_ch%E1%BB%A9c" TargetMode="External"/><Relationship Id="rId7" Type="http://schemas.openxmlformats.org/officeDocument/2006/relationships/footnotes" Target="footnotes.xml"/><Relationship Id="rId12" Type="http://schemas.openxmlformats.org/officeDocument/2006/relationships/hyperlink" Target="https://vi.wikipedia.org/wiki/Ng%C6%B0%E1%BB%9Di_lao_%C4%91%E1%BB%99ng" TargetMode="External"/><Relationship Id="rId17" Type="http://schemas.openxmlformats.org/officeDocument/2006/relationships/hyperlink" Target="https://vi.wikipedia.org/wiki/%C4%90%E1%BA%A3ng_C%E1%BB%99ng_s%E1%BA%A3n_Vi%E1%BB%87t_Nam" TargetMode="External"/><Relationship Id="rId25" Type="http://schemas.openxmlformats.org/officeDocument/2006/relationships/hyperlink" Target="https://vi.wikipedia.org/w/index.php?title=Ngh%E1%BB%8B_quy%E1%BA%BFt&amp;action=edit&amp;redlink=1" TargetMode="External"/><Relationship Id="rId33" Type="http://schemas.openxmlformats.org/officeDocument/2006/relationships/hyperlink" Target="https://vi.wikipedia.org/wiki/Quan_h%E1%BB%87_c%C3%B4ng_ch%C3%BAng"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vi.wikipedia.org/w/index.php?title=L%C3%BD_t%C6%B0%E1%BB%9Fng&amp;action=edit&amp;redlink=1" TargetMode="External"/><Relationship Id="rId20" Type="http://schemas.openxmlformats.org/officeDocument/2006/relationships/hyperlink" Target="https://vi.wikipedia.org/wiki/Giai_c%E1%BA%A5p" TargetMode="External"/><Relationship Id="rId29" Type="http://schemas.openxmlformats.org/officeDocument/2006/relationships/hyperlink" Target="https://vi.wikipedia.org/wiki/Lao_%C4%91%E1%BB%99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wikipedia.org/wiki/Giai_c%E1%BA%A5p_c%C3%B4ng_nh%C3%A2n" TargetMode="External"/><Relationship Id="rId24" Type="http://schemas.openxmlformats.org/officeDocument/2006/relationships/hyperlink" Target="https://vi.wikipedia.org/w/index.php?title=%C4%90i%E1%BB%81u_l%E1%BB%87_%C4%90%E1%BA%A3ng_C%E1%BB%99ng_s%E1%BA%A3n_Vi%E1%BB%87t_Nam&amp;action=edit&amp;redlink=1" TargetMode="External"/><Relationship Id="rId32" Type="http://schemas.openxmlformats.org/officeDocument/2006/relationships/hyperlink" Target="https://vi.wikipedia.org/wiki/L%E1%BB%91i_s%E1%BB%91ng"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vi.wikipedia.org/wiki/M%E1%BB%A5c_%C4%91%C3%ADch" TargetMode="External"/><Relationship Id="rId23" Type="http://schemas.openxmlformats.org/officeDocument/2006/relationships/hyperlink" Target="https://vi.wikipedia.org/wiki/C%C6%B0%C6%A1ng_l%C4%A9nh_ch%C3%ADnh_tr%E1%BB%8B_c%E1%BB%A7a_%C4%90%E1%BA%A3ng_C%E1%BB%99ng_s%E1%BA%A3n_Vi%E1%BB%87t_Nam" TargetMode="External"/><Relationship Id="rId28" Type="http://schemas.openxmlformats.org/officeDocument/2006/relationships/hyperlink" Target="https://vi.wikipedia.org/wiki/Nh%C3%A0_n%C6%B0%E1%BB%9Bc_C%E1%BB%99ng_h%C3%B2a_X%C3%A3_h%E1%BB%99i_ch%E1%BB%A7_ngh%C4%A9a_Vi%E1%BB%87t_Nam" TargetMode="External"/><Relationship Id="rId36" Type="http://schemas.openxmlformats.org/officeDocument/2006/relationships/hyperlink" Target="https://vi.wikipedia.org/w/index.php?title=%C4%90i%E1%BB%81u_l%E1%BB%87_%C4%90%E1%BA%A3ng_C%E1%BB%99ng_s%E1%BA%A3n_Vi%E1%BB%87t_Nam&amp;action=edit&amp;redlink=1" TargetMode="External"/><Relationship Id="rId10" Type="http://schemas.openxmlformats.org/officeDocument/2006/relationships/hyperlink" Target="https://vi.wikipedia.org/wiki/C%C3%A1ch_m%E1%BA%A1ng" TargetMode="External"/><Relationship Id="rId19" Type="http://schemas.openxmlformats.org/officeDocument/2006/relationships/hyperlink" Target="https://vi.wikipedia.org/wiki/T%E1%BB%95_qu%E1%BB%91c" TargetMode="External"/><Relationship Id="rId31" Type="http://schemas.openxmlformats.org/officeDocument/2006/relationships/hyperlink" Target="https://vi.wikipedia.org/wiki/%C4%90%E1%BA%A1o_%C4%91%E1%BB%A9c" TargetMode="External"/><Relationship Id="rId4" Type="http://schemas.microsoft.com/office/2007/relationships/stylesWithEffects" Target="stylesWithEffects.xml"/><Relationship Id="rId9" Type="http://schemas.openxmlformats.org/officeDocument/2006/relationships/hyperlink" Target="https://vi.wikipedia.org/wiki/Chi%E1%BA%BFn_s%C4%A9" TargetMode="External"/><Relationship Id="rId14" Type="http://schemas.openxmlformats.org/officeDocument/2006/relationships/hyperlink" Target="https://vi.wikipedia.org/wiki/Cu%E1%BB%99c_%C4%91%E1%BB%9Di" TargetMode="External"/><Relationship Id="rId22" Type="http://schemas.openxmlformats.org/officeDocument/2006/relationships/hyperlink" Target="https://vi.wikipedia.org/w/index.php?title=C%C3%A1_nh%C3%A2n&amp;action=edit&amp;redlink=1" TargetMode="External"/><Relationship Id="rId27" Type="http://schemas.openxmlformats.org/officeDocument/2006/relationships/hyperlink" Target="https://vi.wikipedia.org/wiki/H%E1%BB%87_th%E1%BB%91ng_ph%C3%A1p_lu%E1%BA%ADt_Vi%E1%BB%87t_Nam" TargetMode="External"/><Relationship Id="rId30" Type="http://schemas.openxmlformats.org/officeDocument/2006/relationships/hyperlink" Target="https://vi.wikipedia.org/w/index.php?title=Nhi%E1%BB%87m_v%E1%BB%A5&amp;action=edit&amp;redlink=1" TargetMode="External"/><Relationship Id="rId35" Type="http://schemas.openxmlformats.org/officeDocument/2006/relationships/hyperlink" Target="https://vi.wikipedia.org/w/index.php?title=K%E1%BB%B7_lu%E1%BA%ADt&amp;action=edit&amp;redlink=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BEBFF2-E43F-4160-9895-95EC4CFF0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9</Pages>
  <Words>4596</Words>
  <Characters>26203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teo</dc:creator>
  <cp:lastModifiedBy>nvdon</cp:lastModifiedBy>
  <cp:revision>16</cp:revision>
  <dcterms:created xsi:type="dcterms:W3CDTF">2017-11-24T21:39:00Z</dcterms:created>
  <dcterms:modified xsi:type="dcterms:W3CDTF">2017-12-01T09:25:00Z</dcterms:modified>
</cp:coreProperties>
</file>